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Helvetica" w:eastAsia="Calibri" w:hAnsi="Helvetica" w:cs="Helvetica"/>
          <w:b/>
          <w:sz w:val="22"/>
          <w:szCs w:val="22"/>
          <w:lang w:eastAsia="en-US"/>
        </w:rPr>
        <w:t>ANNEX II –Sol·licitud normalitzada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05"/>
        <w:gridCol w:w="5824"/>
      </w:tblGrid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DADES IDENTIFICATIVES</w:t>
            </w:r>
          </w:p>
        </w:tc>
      </w:tr>
      <w:tr w:rsidR="00115713" w:rsidTr="005052B9">
        <w:trPr>
          <w:trHeight w:val="325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 xml:space="preserve">NOM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</w:tr>
      <w:tr w:rsidR="00115713" w:rsidTr="005052B9">
        <w:trPr>
          <w:trHeight w:val="219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COGNOMS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DNI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ADREÇA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CP I MUNICIPI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DATA NAIXEMENT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TF MÒBIL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CORREU ELECTRÒNIC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DADES DE LA CONVOCATÒRIA</w:t>
            </w:r>
          </w:p>
        </w:tc>
      </w:tr>
      <w:tr w:rsidR="00115713" w:rsidTr="005052B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Objecte de la convocatòria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: Concurs–oposició</w:t>
            </w:r>
          </w:p>
        </w:tc>
      </w:tr>
      <w:tr w:rsidR="00115713" w:rsidTr="005052B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Denominació de la plaça o lloc de treball: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Tresorer /a </w:t>
            </w:r>
          </w:p>
        </w:tc>
      </w:tr>
      <w:tr w:rsidR="00115713" w:rsidTr="005052B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 xml:space="preserve">Grup de Classificació: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 xml:space="preserve">Tipus de nomenament: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Funcionari interí </w:t>
            </w:r>
          </w:p>
        </w:tc>
      </w:tr>
      <w:tr w:rsidR="00115713" w:rsidTr="005052B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Número de places: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Sistema d’accés: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 Lliure</w:t>
            </w:r>
          </w:p>
        </w:tc>
      </w:tr>
      <w:tr w:rsidR="00115713" w:rsidTr="005052B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Procediment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Exp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: 2021/2670</w:t>
            </w:r>
          </w:p>
        </w:tc>
      </w:tr>
      <w:tr w:rsidR="00115713" w:rsidTr="005052B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Borsa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Si</w:t>
            </w: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TÍTOLS ACADÈMICS OFICIALS</w:t>
            </w:r>
          </w:p>
        </w:tc>
      </w:tr>
      <w:tr w:rsidR="00115713" w:rsidTr="005052B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Títol acadèmic exigit en la convocatòria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13" w:rsidRDefault="00115713" w:rsidP="005052B9">
            <w:pPr>
              <w:spacing w:line="276" w:lineRule="auto"/>
              <w:jc w:val="center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Centre d’expedició i any</w:t>
            </w:r>
          </w:p>
        </w:tc>
      </w:tr>
      <w:tr w:rsidR="00115713" w:rsidTr="005052B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ALTRES DADES</w:t>
            </w: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A90DDD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-3175</wp:posOffset>
                      </wp:positionV>
                      <wp:extent cx="170815" cy="147955"/>
                      <wp:effectExtent l="13970" t="15240" r="15240" b="8255"/>
                      <wp:wrapNone/>
                      <wp:docPr id="2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F224" id="Rectángulo 3" o:spid="_x0000_s1026" style="position:absolute;margin-left:26.3pt;margin-top:-.25pt;width:13.4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Certificat acreditatiu de nivell català exigit en la convocatòria o equivalent</w:t>
            </w: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A90DDD" w:rsidP="005052B9">
            <w:pPr>
              <w:spacing w:line="276" w:lineRule="auto"/>
              <w:rPr>
                <w:rFonts w:ascii="Helvetica" w:eastAsia="Calibri" w:hAnsi="Helvetica" w:cs="Helvetica"/>
                <w:noProof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17145</wp:posOffset>
                      </wp:positionV>
                      <wp:extent cx="156845" cy="127000"/>
                      <wp:effectExtent l="6985" t="9525" r="7620" b="6350"/>
                      <wp:wrapNone/>
                      <wp:docPr id="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8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D601" id="Rectángulo 5" o:spid="_x0000_s1026" style="position:absolute;margin-left:26.5pt;margin-top:1.35pt;width:12.3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Justificant abonament drets d’examen.</w:t>
            </w: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noProof/>
                <w:sz w:val="20"/>
                <w:szCs w:val="20"/>
              </w:rPr>
            </w:pPr>
            <w:r>
              <w:rPr>
                <w:rFonts w:ascii="Helvetica" w:eastAsia="Calibri" w:hAnsi="Helvetica" w:cs="Helvetic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 xml:space="preserve">EXPOSICIÓ DE FETS </w:t>
            </w:r>
          </w:p>
        </w:tc>
      </w:tr>
      <w:tr w:rsidR="00115713" w:rsidTr="005052B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  <w:t>PRIMER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.- Que ha estat convocat concurs-oposició per a la cobertura amb caràcter interí d’una plaça de Tresorer/a d’aquest Ajuntament.</w:t>
            </w:r>
          </w:p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  <w:t>SEGON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.- Que reuneixo totes i cadascuna de les condicions exigides en les bases a data d’expiració del termini de presentació de la present sol·licitud.</w:t>
            </w:r>
          </w:p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  <w:t>TERCER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.- Declaro conèixer i acceptar les bases generals de la convocatòria i adjunto la documentació exigida en les mateixes.</w:t>
            </w:r>
          </w:p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SOL·LICITO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ser admès/a en la convocatòria especificada en el punt 2 d’aquesta sol·licitud</w:t>
            </w:r>
          </w:p>
        </w:tc>
      </w:tr>
      <w:tr w:rsidR="00115713" w:rsidTr="005052B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DECLARO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que són certes totes les dades que es consignen en aquesta sol·licitud i l’annex de mèrits,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Lloc i data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</w:tr>
      <w:tr w:rsidR="00115713" w:rsidTr="005052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Signatura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</w:tr>
    </w:tbl>
    <w:p w:rsidR="00115713" w:rsidRDefault="00115713" w:rsidP="0011571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2"/>
        <w:gridCol w:w="1280"/>
      </w:tblGrid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lastRenderedPageBreak/>
              <w:t>DOC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MERIT ( si necessiteu més espai podeu consignar-ho en un full annex)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  <w:t>Puntuació</w:t>
            </w:r>
          </w:p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  <w:t>No omplir</w:t>
            </w: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115713" w:rsidTr="00505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11571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713" w:rsidRDefault="00115713" w:rsidP="005052B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</w:tbl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  <w:r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  <w:t xml:space="preserve">Instruccions </w:t>
      </w: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Abans d’omplir-ho llegiu detalladament i detingudament les Bases específiques de la convocatòria. </w:t>
      </w: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Empleneu les dades en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majúscules, a màquina o en bolígraf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. Assegureu-vos que la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lletra sigui clarament llegible i comprensible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així com les dades introduïdes siguin correctes. No oblideu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signar- la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, per a que aquesta sigui vàlida. </w:t>
      </w: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La documentació del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mèrits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a valorar s’ha de presentar, en mida DIN A4. En cas de presentació electrònica, la documentació haurà de ser en format pdf i cada document s’haurà d’adjuntar per separat. No s’acceptarà documentació en format jpg o jpeg. Es recomana que la mida per cada document no sigui més gran d’1 MB i que tots els documents adjuntats siguin clarament llegibles. </w:t>
      </w: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115713" w:rsidRDefault="00115713" w:rsidP="00115713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D’acord el que estableix l’art.13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 </w:t>
      </w:r>
    </w:p>
    <w:p w:rsidR="000B16A7" w:rsidRPr="00FA20E2" w:rsidRDefault="00A90DDD" w:rsidP="005A1620">
      <w:pPr>
        <w:ind w:right="-25"/>
        <w:jc w:val="both"/>
        <w:rPr>
          <w:rFonts w:ascii="Verdana" w:hAnsi="Verdana" w:cs="Century Gothic"/>
          <w:sz w:val="20"/>
          <w:szCs w:val="20"/>
        </w:rPr>
      </w:pPr>
    </w:p>
    <w:sectPr w:rsidR="000B16A7" w:rsidRPr="00FA20E2" w:rsidSect="005A1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CE" w:rsidRDefault="00115713">
      <w:r>
        <w:separator/>
      </w:r>
    </w:p>
  </w:endnote>
  <w:endnote w:type="continuationSeparator" w:id="0">
    <w:p w:rsidR="00FF61CE" w:rsidRDefault="001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C7" w:rsidRDefault="00A90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C7" w:rsidRDefault="00A90D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C7" w:rsidRDefault="00A90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CE" w:rsidRDefault="00115713">
      <w:r>
        <w:separator/>
      </w:r>
    </w:p>
  </w:footnote>
  <w:footnote w:type="continuationSeparator" w:id="0">
    <w:p w:rsidR="00FF61CE" w:rsidRDefault="0011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C7" w:rsidRDefault="00A90D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D0" w:rsidRPr="00DC41D0" w:rsidRDefault="00A90DDD" w:rsidP="00DC41D0">
    <w:pPr>
      <w:pStyle w:val="Encabezado"/>
      <w:tabs>
        <w:tab w:val="clear" w:pos="4252"/>
        <w:tab w:val="clear" w:pos="8504"/>
        <w:tab w:val="center" w:pos="4279"/>
      </w:tabs>
      <w:ind w:left="5670"/>
      <w:rPr>
        <w:rFonts w:ascii="Verdana" w:eastAsia="Times New Roman" w:hAnsi="Verdana"/>
        <w:sz w:val="14"/>
        <w:szCs w:val="14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-171450</wp:posOffset>
          </wp:positionV>
          <wp:extent cx="2362200" cy="962025"/>
          <wp:effectExtent l="0" t="0" r="0" b="0"/>
          <wp:wrapNone/>
          <wp:docPr id="1025" name="Imagen 1025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713" w:rsidRPr="00DC41D0">
      <w:rPr>
        <w:rFonts w:ascii="Verdana" w:eastAsia="Times New Roman" w:hAnsi="Verdana"/>
        <w:sz w:val="16"/>
        <w:szCs w:val="16"/>
      </w:rPr>
      <w:t>Ajuntament de la Roca del Vallès</w:t>
    </w:r>
    <w:r w:rsidR="00115713" w:rsidRPr="00DC41D0">
      <w:rPr>
        <w:rFonts w:ascii="Verdana" w:eastAsia="Times New Roman" w:hAnsi="Verdana"/>
        <w:sz w:val="14"/>
        <w:szCs w:val="14"/>
      </w:rPr>
      <w:t xml:space="preserve"> </w:t>
    </w:r>
  </w:p>
  <w:p w:rsidR="00DC41D0" w:rsidRPr="00DC41D0" w:rsidRDefault="00A90DDD" w:rsidP="00DC41D0">
    <w:pPr>
      <w:pStyle w:val="Encabezado"/>
      <w:ind w:left="5670"/>
      <w:rPr>
        <w:rFonts w:ascii="Verdana" w:eastAsia="Times New Roman" w:hAnsi="Verdana"/>
        <w:sz w:val="14"/>
        <w:szCs w:val="14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2050" type="#_x0000_t75" style="position:absolute;left:0;text-align:left;margin-left:204.7pt;margin-top:265.65pt;width:425.1pt;height:425.1pt;z-index:-251657216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115713" w:rsidRPr="00DC41D0">
      <w:rPr>
        <w:rFonts w:ascii="Helvetica" w:hAnsi="Helvetica" w:cs="StoneSans"/>
        <w:sz w:val="16"/>
        <w:szCs w:val="16"/>
      </w:rPr>
      <w:t>Carrer de Catalunya, 24</w:t>
    </w:r>
    <w:r w:rsidR="00115713" w:rsidRPr="00DC41D0">
      <w:rPr>
        <w:rFonts w:ascii="Helvetica" w:hAnsi="Helvetica" w:cs="StoneSans"/>
        <w:sz w:val="16"/>
        <w:szCs w:val="16"/>
      </w:rPr>
      <w:br/>
      <w:t>08430 La Roca del Vallès</w:t>
    </w:r>
    <w:r w:rsidR="00115713" w:rsidRPr="00DC41D0">
      <w:rPr>
        <w:rFonts w:ascii="Helvetica" w:hAnsi="Helvetica" w:cs="StoneSans"/>
        <w:sz w:val="16"/>
        <w:szCs w:val="16"/>
      </w:rPr>
      <w:br/>
      <w:t xml:space="preserve">Tel: 93 842 20 16 </w:t>
    </w:r>
    <w:r w:rsidR="00115713" w:rsidRPr="00DC41D0">
      <w:rPr>
        <w:rFonts w:ascii="Helvetica" w:hAnsi="Helvetica" w:cs="StoneSans"/>
        <w:sz w:val="16"/>
        <w:szCs w:val="16"/>
      </w:rPr>
      <w:br/>
    </w:r>
    <w:hyperlink r:id="rId3" w:history="1">
      <w:r w:rsidR="00115713" w:rsidRPr="00DC41D0">
        <w:rPr>
          <w:rStyle w:val="Hipervnculo"/>
          <w:rFonts w:ascii="Helvetica" w:hAnsi="Helvetica" w:cs="StoneSans"/>
          <w:sz w:val="16"/>
          <w:szCs w:val="16"/>
        </w:rPr>
        <w:t>http://www.laroca.cat</w:t>
      </w:r>
    </w:hyperlink>
  </w:p>
  <w:p w:rsidR="000B16A7" w:rsidRDefault="00A90DDD" w:rsidP="004573C8">
    <w:pPr>
      <w:tabs>
        <w:tab w:val="center" w:pos="4252"/>
        <w:tab w:val="right" w:pos="8504"/>
      </w:tabs>
      <w:jc w:val="right"/>
      <w:rPr>
        <w:rFonts w:ascii="Verdana" w:hAnsi="Verdana"/>
        <w:sz w:val="16"/>
        <w:szCs w:val="16"/>
      </w:rPr>
    </w:pPr>
  </w:p>
  <w:p w:rsidR="000B16A7" w:rsidRPr="00A30FFF" w:rsidRDefault="00A90DDD" w:rsidP="005440AF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C7" w:rsidRDefault="00A90D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231D"/>
    <w:multiLevelType w:val="hybridMultilevel"/>
    <w:tmpl w:val="77568592"/>
    <w:lvl w:ilvl="0" w:tplc="80A6E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C8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C0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4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483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1CE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CE3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F6B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726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3"/>
    <w:rsid w:val="00115713"/>
    <w:rsid w:val="00A90DDD"/>
    <w:rsid w:val="00D82E50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3"/>
    </o:shapelayout>
  </w:shapeDefaults>
  <w:decimalSymbol w:val=","/>
  <w:listSeparator w:val=";"/>
  <w15:docId w15:val="{9A6D75D9-AFB9-453B-B542-80CBD3A7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7D"/>
    <w:pPr>
      <w:suppressAutoHyphens/>
    </w:pPr>
    <w:rPr>
      <w:rFonts w:ascii="Times New Roman" w:eastAsia="Times New Roman" w:hAnsi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16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168B"/>
  </w:style>
  <w:style w:type="paragraph" w:styleId="Piedepgina">
    <w:name w:val="footer"/>
    <w:basedOn w:val="Normal"/>
    <w:link w:val="PiedepginaCar"/>
    <w:uiPriority w:val="99"/>
    <w:semiHidden/>
    <w:rsid w:val="004F16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168B"/>
  </w:style>
  <w:style w:type="character" w:customStyle="1" w:styleId="WW8Num2z0">
    <w:name w:val="WW8Num2z0"/>
    <w:uiPriority w:val="99"/>
    <w:rsid w:val="00537A7D"/>
    <w:rPr>
      <w:rFonts w:ascii="Wingdings" w:hAnsi="Wingdings"/>
    </w:rPr>
  </w:style>
  <w:style w:type="character" w:styleId="Hipervnculo">
    <w:name w:val="Hyperlink"/>
    <w:basedOn w:val="Fuentedeprrafopredeter"/>
    <w:uiPriority w:val="99"/>
    <w:rsid w:val="00537A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4426"/>
    <w:pPr>
      <w:suppressAutoHyphens w:val="0"/>
      <w:spacing w:before="100" w:beforeAutospacing="1" w:after="100" w:afterAutospacing="1"/>
    </w:pPr>
    <w:rPr>
      <w:rFonts w:eastAsia="Calibr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30FFF"/>
    <w:pPr>
      <w:suppressAutoHyphens w:val="0"/>
      <w:jc w:val="both"/>
    </w:pPr>
    <w:rPr>
      <w:rFonts w:ascii="Arial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0FFF"/>
    <w:rPr>
      <w:rFonts w:ascii="Arial" w:hAnsi="Arial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rsid w:val="00AB733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Usuario de Windows</dc:creator>
  <cp:lastModifiedBy>Marta Satorres Alfonseda</cp:lastModifiedBy>
  <cp:revision>2</cp:revision>
  <dcterms:created xsi:type="dcterms:W3CDTF">2021-07-05T07:36:00Z</dcterms:created>
  <dcterms:modified xsi:type="dcterms:W3CDTF">2021-07-05T07:36:00Z</dcterms:modified>
</cp:coreProperties>
</file>