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C1D5" w14:textId="77777777" w:rsidR="0040707E" w:rsidRDefault="00AA5850" w:rsidP="0030220F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252"/>
          <w:tab w:val="clear" w:pos="8504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BASES PER A L’ATORGAMENT DELS</w:t>
      </w:r>
    </w:p>
    <w:p w14:paraId="6833E3B7" w14:textId="77777777" w:rsidR="00AA5850" w:rsidRDefault="00AA5850" w:rsidP="0030220F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252"/>
          <w:tab w:val="clear" w:pos="8504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PREMIS ALS</w:t>
      </w:r>
      <w:r w:rsidR="00392E8A">
        <w:rPr>
          <w:rFonts w:ascii="Verdana" w:hAnsi="Verdana"/>
          <w:b/>
          <w:sz w:val="22"/>
          <w:szCs w:val="22"/>
        </w:rPr>
        <w:t>/LES</w:t>
      </w:r>
      <w:r>
        <w:rPr>
          <w:rFonts w:ascii="Verdana" w:hAnsi="Verdana"/>
          <w:b/>
          <w:sz w:val="22"/>
          <w:szCs w:val="22"/>
        </w:rPr>
        <w:t xml:space="preserve"> MILLORS ESPORTISTES</w:t>
      </w:r>
    </w:p>
    <w:p w14:paraId="29B3CD6E" w14:textId="77777777" w:rsidR="00AA5850" w:rsidRPr="0065424E" w:rsidRDefault="00AA5850" w:rsidP="0030220F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252"/>
          <w:tab w:val="clear" w:pos="8504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 LA ROCA DEL VALLÈS</w:t>
      </w:r>
    </w:p>
    <w:p w14:paraId="71DCC8A7" w14:textId="77777777" w:rsidR="0040707E" w:rsidRPr="00D1261B" w:rsidRDefault="0040707E" w:rsidP="0040707E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3E0AAAC0" w14:textId="77777777" w:rsidR="00AA5850" w:rsidRDefault="00AA5850" w:rsidP="00AA5850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3A4559CC" w14:textId="77777777" w:rsidR="00AA5850" w:rsidRPr="00081F43" w:rsidRDefault="00AA5850" w:rsidP="00AA5850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  <w:r w:rsidRPr="00081F43">
        <w:rPr>
          <w:rFonts w:ascii="Verdana" w:hAnsi="Verdana"/>
          <w:b/>
        </w:rPr>
        <w:t>PREÀMBUL</w:t>
      </w:r>
    </w:p>
    <w:p w14:paraId="1192BCFB" w14:textId="77777777" w:rsidR="00AA5850" w:rsidRDefault="00AA5850" w:rsidP="00AA5850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</w:p>
    <w:p w14:paraId="4568A2CE" w14:textId="77777777" w:rsidR="00AA5850" w:rsidRDefault="00AA5850" w:rsidP="00AA5850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  <w:r>
        <w:rPr>
          <w:rFonts w:ascii="Verdana" w:hAnsi="Verdana"/>
        </w:rPr>
        <w:t xml:space="preserve">Des de l’Ajuntament de la Roca del Vallès, el 2018, va sorgir la iniciativa </w:t>
      </w:r>
      <w:r w:rsidR="00392E8A">
        <w:rPr>
          <w:rFonts w:ascii="Verdana" w:hAnsi="Verdana"/>
        </w:rPr>
        <w:t>de reconèixer</w:t>
      </w:r>
      <w:r>
        <w:rPr>
          <w:rFonts w:ascii="Verdana" w:hAnsi="Verdana"/>
        </w:rPr>
        <w:t xml:space="preserve"> </w:t>
      </w:r>
      <w:r w:rsidR="00F90680">
        <w:rPr>
          <w:rFonts w:ascii="Verdana" w:hAnsi="Verdana"/>
        </w:rPr>
        <w:t>a aquells</w:t>
      </w:r>
      <w:r w:rsidR="00392E8A">
        <w:rPr>
          <w:rFonts w:ascii="Verdana" w:hAnsi="Verdana"/>
        </w:rPr>
        <w:t>/es</w:t>
      </w:r>
      <w:r w:rsidR="00F90680">
        <w:rPr>
          <w:rFonts w:ascii="Verdana" w:hAnsi="Verdana"/>
        </w:rPr>
        <w:t xml:space="preserve"> esportistes i entitats del municipi que han destacat pels seus èxits i dedicació</w:t>
      </w:r>
      <w:r w:rsidR="00474AD5">
        <w:rPr>
          <w:rFonts w:ascii="Verdana" w:hAnsi="Verdana"/>
        </w:rPr>
        <w:t>.</w:t>
      </w:r>
    </w:p>
    <w:p w14:paraId="5A3A8676" w14:textId="77777777" w:rsidR="00F90680" w:rsidRDefault="00F90680" w:rsidP="00AA5850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</w:p>
    <w:p w14:paraId="12453D9A" w14:textId="77777777" w:rsidR="00474AD5" w:rsidRDefault="00F90680" w:rsidP="00AA5850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  <w:r>
        <w:rPr>
          <w:rFonts w:ascii="Verdana" w:hAnsi="Verdana"/>
        </w:rPr>
        <w:t xml:space="preserve">Aquests premis, organitzats per la Regidoria d’Esports, volen </w:t>
      </w:r>
      <w:r w:rsidR="001C6165">
        <w:rPr>
          <w:rFonts w:ascii="Verdana" w:hAnsi="Verdana"/>
        </w:rPr>
        <w:t>valorar</w:t>
      </w:r>
      <w:r>
        <w:rPr>
          <w:rFonts w:ascii="Verdana" w:hAnsi="Verdana"/>
        </w:rPr>
        <w:t xml:space="preserve"> l’esforç, </w:t>
      </w:r>
      <w:r w:rsidR="00C02DBF">
        <w:rPr>
          <w:rFonts w:ascii="Verdana" w:hAnsi="Verdana"/>
        </w:rPr>
        <w:t xml:space="preserve">la </w:t>
      </w:r>
      <w:r>
        <w:rPr>
          <w:rFonts w:ascii="Verdana" w:hAnsi="Verdana"/>
        </w:rPr>
        <w:t>const</w:t>
      </w:r>
      <w:r w:rsidR="00C02DBF">
        <w:rPr>
          <w:rFonts w:ascii="Verdana" w:hAnsi="Verdana"/>
        </w:rPr>
        <w:t xml:space="preserve">ància, el </w:t>
      </w:r>
      <w:proofErr w:type="spellStart"/>
      <w:r w:rsidR="00C02DBF">
        <w:rPr>
          <w:rFonts w:ascii="Verdana" w:hAnsi="Verdana"/>
        </w:rPr>
        <w:t>companyerisme</w:t>
      </w:r>
      <w:proofErr w:type="spellEnd"/>
      <w:r w:rsidR="00C02DBF">
        <w:rPr>
          <w:rFonts w:ascii="Verdana" w:hAnsi="Verdana"/>
        </w:rPr>
        <w:t>, l’esperit de superació personal i grupal</w:t>
      </w:r>
      <w:r>
        <w:rPr>
          <w:rFonts w:ascii="Verdana" w:hAnsi="Verdana"/>
        </w:rPr>
        <w:t xml:space="preserve"> de tots els esportistes </w:t>
      </w:r>
      <w:r w:rsidR="00C02DBF">
        <w:rPr>
          <w:rFonts w:ascii="Verdana" w:hAnsi="Verdana"/>
        </w:rPr>
        <w:t xml:space="preserve">i entitats </w:t>
      </w:r>
      <w:r>
        <w:rPr>
          <w:rFonts w:ascii="Verdana" w:hAnsi="Verdana"/>
        </w:rPr>
        <w:t xml:space="preserve">del municipi i premiar </w:t>
      </w:r>
      <w:r w:rsidR="00C02DBF">
        <w:rPr>
          <w:rFonts w:ascii="Verdana" w:hAnsi="Verdana"/>
        </w:rPr>
        <w:t>a aquells</w:t>
      </w:r>
      <w:r w:rsidR="00392E8A">
        <w:rPr>
          <w:rFonts w:ascii="Verdana" w:hAnsi="Verdana"/>
        </w:rPr>
        <w:t>/es</w:t>
      </w:r>
      <w:r w:rsidR="00C02DBF">
        <w:rPr>
          <w:rFonts w:ascii="Verdana" w:hAnsi="Verdana"/>
        </w:rPr>
        <w:t xml:space="preserve"> que han destacat, d’una forma especial, durant </w:t>
      </w:r>
      <w:r w:rsidR="00576908">
        <w:rPr>
          <w:rFonts w:ascii="Verdana" w:hAnsi="Verdana"/>
        </w:rPr>
        <w:t>la</w:t>
      </w:r>
      <w:r w:rsidR="00C02DBF">
        <w:rPr>
          <w:rFonts w:ascii="Verdana" w:hAnsi="Verdana"/>
        </w:rPr>
        <w:t xml:space="preserve"> temporada</w:t>
      </w:r>
      <w:r w:rsidR="00576908">
        <w:rPr>
          <w:rFonts w:ascii="Verdana" w:hAnsi="Verdana"/>
        </w:rPr>
        <w:t xml:space="preserve"> anterior</w:t>
      </w:r>
      <w:r w:rsidR="00C02DBF">
        <w:rPr>
          <w:rFonts w:ascii="Verdana" w:hAnsi="Verdana"/>
        </w:rPr>
        <w:t>.</w:t>
      </w:r>
    </w:p>
    <w:p w14:paraId="05590388" w14:textId="77777777" w:rsidR="00C02DBF" w:rsidRDefault="00C02DBF" w:rsidP="00AA5850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</w:p>
    <w:p w14:paraId="42E92FEE" w14:textId="77777777" w:rsidR="00C02DBF" w:rsidRDefault="00C02DBF" w:rsidP="00AA5850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  <w:r>
        <w:rPr>
          <w:rFonts w:ascii="Verdana" w:hAnsi="Verdana"/>
        </w:rPr>
        <w:t xml:space="preserve">Aquesta és una iniciativa </w:t>
      </w:r>
      <w:r w:rsidR="00392E8A">
        <w:rPr>
          <w:rFonts w:ascii="Verdana" w:hAnsi="Verdana"/>
        </w:rPr>
        <w:t xml:space="preserve">que </w:t>
      </w:r>
      <w:r w:rsidR="00576908">
        <w:rPr>
          <w:rFonts w:ascii="Verdana" w:hAnsi="Verdana"/>
        </w:rPr>
        <w:t>recolza el</w:t>
      </w:r>
      <w:r>
        <w:rPr>
          <w:rFonts w:ascii="Verdana" w:hAnsi="Verdana"/>
        </w:rPr>
        <w:t xml:space="preserve"> ferm compromís de l’Ajuntament de la Roca del Vallès amb l’esp</w:t>
      </w:r>
      <w:r w:rsidR="00576908">
        <w:rPr>
          <w:rFonts w:ascii="Verdana" w:hAnsi="Verdana"/>
        </w:rPr>
        <w:t>ort i els seus valors, conscient que ha</w:t>
      </w:r>
      <w:r>
        <w:rPr>
          <w:rFonts w:ascii="Verdana" w:hAnsi="Verdana"/>
        </w:rPr>
        <w:t xml:space="preserve"> </w:t>
      </w:r>
      <w:r w:rsidR="00576908">
        <w:rPr>
          <w:rFonts w:ascii="Verdana" w:hAnsi="Verdana"/>
        </w:rPr>
        <w:t>d’</w:t>
      </w:r>
      <w:r>
        <w:rPr>
          <w:rFonts w:ascii="Verdana" w:hAnsi="Verdana"/>
        </w:rPr>
        <w:t xml:space="preserve">apostar per una dinàmica esportiva </w:t>
      </w:r>
      <w:r w:rsidR="00576908">
        <w:rPr>
          <w:rFonts w:ascii="Verdana" w:hAnsi="Verdana"/>
        </w:rPr>
        <w:t>edificad</w:t>
      </w:r>
      <w:r>
        <w:rPr>
          <w:rFonts w:ascii="Verdana" w:hAnsi="Verdana"/>
        </w:rPr>
        <w:t>a sobre la base del</w:t>
      </w:r>
      <w:r w:rsidR="00576908">
        <w:rPr>
          <w:rFonts w:ascii="Verdana" w:hAnsi="Verdana"/>
        </w:rPr>
        <w:t xml:space="preserve"> creixement personal i la cohesió social que suposen tots els valors que </w:t>
      </w:r>
      <w:r w:rsidR="008116E0">
        <w:rPr>
          <w:rFonts w:ascii="Verdana" w:hAnsi="Verdana"/>
        </w:rPr>
        <w:t>envolten</w:t>
      </w:r>
      <w:r w:rsidR="00576908">
        <w:rPr>
          <w:rFonts w:ascii="Verdana" w:hAnsi="Verdana"/>
        </w:rPr>
        <w:t xml:space="preserve"> l’esport i que indubtablement milloren la nostra societat.</w:t>
      </w:r>
    </w:p>
    <w:p w14:paraId="06E087CB" w14:textId="77777777" w:rsidR="00C02DBF" w:rsidRDefault="00C02DBF" w:rsidP="00AA5850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</w:p>
    <w:p w14:paraId="6EC6316A" w14:textId="77777777" w:rsidR="00474AD5" w:rsidRDefault="00474AD5" w:rsidP="00AA5850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  <w:r>
        <w:rPr>
          <w:rFonts w:ascii="Verdana" w:hAnsi="Verdana"/>
        </w:rPr>
        <w:t xml:space="preserve">Aquests guardons es lliuraran durant </w:t>
      </w:r>
      <w:r w:rsidR="00F90680">
        <w:rPr>
          <w:rFonts w:ascii="Verdana" w:hAnsi="Verdana"/>
        </w:rPr>
        <w:t xml:space="preserve">la </w:t>
      </w:r>
      <w:r w:rsidR="003466B2">
        <w:rPr>
          <w:rFonts w:ascii="Verdana" w:hAnsi="Verdana"/>
        </w:rPr>
        <w:t>gala</w:t>
      </w:r>
      <w:r w:rsidR="00F90680">
        <w:rPr>
          <w:rFonts w:ascii="Verdana" w:hAnsi="Verdana"/>
        </w:rPr>
        <w:t xml:space="preserve"> de LA NIT DE L’ESPORT que tindrà lloc</w:t>
      </w:r>
      <w:r w:rsidR="00003E95">
        <w:rPr>
          <w:rFonts w:ascii="Verdana" w:hAnsi="Verdana"/>
        </w:rPr>
        <w:t>, anualment</w:t>
      </w:r>
      <w:r w:rsidR="00F90680">
        <w:rPr>
          <w:rFonts w:ascii="Verdana" w:hAnsi="Verdana"/>
        </w:rPr>
        <w:t>, un divendres del mes de març a convenir segons el calendari municipal.</w:t>
      </w:r>
    </w:p>
    <w:p w14:paraId="446291F7" w14:textId="77777777" w:rsidR="00081F43" w:rsidRDefault="00081F43" w:rsidP="00AA5850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</w:p>
    <w:p w14:paraId="14867E49" w14:textId="77777777" w:rsidR="00081F43" w:rsidRDefault="00081F43" w:rsidP="00AA5850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  <w:r>
        <w:rPr>
          <w:rFonts w:ascii="Verdana" w:hAnsi="Verdana"/>
        </w:rPr>
        <w:t>L’acte comptarà amb la col·laboració de les entitats, clubs esportius locals i esportistes roquerols, que hauran de fer arribar les seves</w:t>
      </w:r>
      <w:r w:rsidR="00392E8A">
        <w:rPr>
          <w:rFonts w:ascii="Verdana" w:hAnsi="Verdana"/>
        </w:rPr>
        <w:t xml:space="preserve"> candidatures</w:t>
      </w:r>
      <w:r>
        <w:rPr>
          <w:rFonts w:ascii="Verdana" w:hAnsi="Verdana"/>
        </w:rPr>
        <w:t xml:space="preserve"> al servei d’Esports en les formes i terminis previstos en la convocatòria que els hi serà tramesa.</w:t>
      </w:r>
    </w:p>
    <w:p w14:paraId="06A769ED" w14:textId="77777777" w:rsidR="00081F43" w:rsidRDefault="00081F43" w:rsidP="00081F43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5F974D70" w14:textId="77777777" w:rsidR="00081F43" w:rsidRDefault="00081F43" w:rsidP="00081F43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  <w:u w:val="single"/>
        </w:rPr>
      </w:pPr>
    </w:p>
    <w:p w14:paraId="4A829F33" w14:textId="77777777" w:rsidR="00081F43" w:rsidRDefault="00081F43" w:rsidP="00081F43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  <w:r w:rsidRPr="00081F43">
        <w:rPr>
          <w:rFonts w:ascii="Verdana" w:hAnsi="Verdana"/>
          <w:b/>
        </w:rPr>
        <w:t>CANDIDATURES</w:t>
      </w:r>
    </w:p>
    <w:p w14:paraId="10223562" w14:textId="77777777" w:rsidR="00081F43" w:rsidRDefault="00081F43" w:rsidP="00081F43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14:paraId="0B669984" w14:textId="77777777" w:rsidR="00081F43" w:rsidRDefault="00081F43" w:rsidP="00081F43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  <w:r>
        <w:rPr>
          <w:rFonts w:ascii="Verdana" w:hAnsi="Verdana"/>
        </w:rPr>
        <w:t>Per a poder optar a ser nominat</w:t>
      </w:r>
      <w:r w:rsidR="008116E0">
        <w:rPr>
          <w:rFonts w:ascii="Verdana" w:hAnsi="Verdana"/>
        </w:rPr>
        <w:t>/da</w:t>
      </w:r>
      <w:r w:rsidR="003466B2">
        <w:rPr>
          <w:rFonts w:ascii="Verdana" w:hAnsi="Verdana"/>
        </w:rPr>
        <w:t xml:space="preserve"> a qualsevol dels premis</w:t>
      </w:r>
      <w:r w:rsidR="00392E8A">
        <w:rPr>
          <w:rFonts w:ascii="Verdana" w:hAnsi="Verdana"/>
        </w:rPr>
        <w:t xml:space="preserve"> a millor esportista</w:t>
      </w:r>
      <w:r>
        <w:rPr>
          <w:rFonts w:ascii="Verdana" w:hAnsi="Verdana"/>
        </w:rPr>
        <w:t>, ser</w:t>
      </w:r>
      <w:r w:rsidR="003466B2">
        <w:rPr>
          <w:rFonts w:ascii="Verdana" w:hAnsi="Verdana"/>
        </w:rPr>
        <w:t>à indispensable:</w:t>
      </w:r>
    </w:p>
    <w:p w14:paraId="7A1C172B" w14:textId="77777777" w:rsidR="003466B2" w:rsidRDefault="003466B2" w:rsidP="00081F43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</w:p>
    <w:p w14:paraId="22B1D1FF" w14:textId="77777777" w:rsidR="003466B2" w:rsidRPr="003466B2" w:rsidRDefault="003466B2" w:rsidP="003466B2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  <w:r w:rsidRPr="003466B2">
        <w:rPr>
          <w:rFonts w:ascii="Verdana" w:hAnsi="Verdana"/>
          <w:b/>
        </w:rPr>
        <w:t>Per a esportistes que militen en clubs locals:</w:t>
      </w:r>
    </w:p>
    <w:p w14:paraId="1AD1E367" w14:textId="77777777" w:rsidR="00F90680" w:rsidRDefault="003466B2" w:rsidP="003466B2">
      <w:pPr>
        <w:pStyle w:val="Encabezado"/>
        <w:tabs>
          <w:tab w:val="clear" w:pos="4252"/>
          <w:tab w:val="clear" w:pos="8504"/>
        </w:tabs>
        <w:ind w:left="1364"/>
        <w:jc w:val="both"/>
        <w:rPr>
          <w:rFonts w:ascii="Verdana" w:hAnsi="Verdana"/>
        </w:rPr>
      </w:pPr>
      <w:r>
        <w:rPr>
          <w:rFonts w:ascii="Verdana" w:hAnsi="Verdana"/>
        </w:rPr>
        <w:t>Haver estat</w:t>
      </w:r>
      <w:r w:rsidR="00392E8A">
        <w:rPr>
          <w:rFonts w:ascii="Verdana" w:hAnsi="Verdana"/>
        </w:rPr>
        <w:t xml:space="preserve"> </w:t>
      </w:r>
      <w:r w:rsidR="008116E0">
        <w:rPr>
          <w:rFonts w:ascii="Verdana" w:hAnsi="Verdana"/>
        </w:rPr>
        <w:t>en possessió de fitxa federativa</w:t>
      </w:r>
      <w:r w:rsidR="00392E8A">
        <w:rPr>
          <w:rFonts w:ascii="Verdana" w:hAnsi="Verdana"/>
        </w:rPr>
        <w:t xml:space="preserve"> i</w:t>
      </w:r>
      <w:r>
        <w:rPr>
          <w:rFonts w:ascii="Verdana" w:hAnsi="Verdana"/>
        </w:rPr>
        <w:t xml:space="preserve"> en actiu durant l’any anterior a la gala i/o la </w:t>
      </w:r>
      <w:r w:rsidR="008116E0">
        <w:rPr>
          <w:rFonts w:ascii="Verdana" w:hAnsi="Verdana"/>
        </w:rPr>
        <w:t>anterior</w:t>
      </w:r>
      <w:r>
        <w:rPr>
          <w:rFonts w:ascii="Verdana" w:hAnsi="Verdana"/>
        </w:rPr>
        <w:t xml:space="preserve"> temporada, independentment que resideixi o no a la Roca del Vallès</w:t>
      </w:r>
    </w:p>
    <w:p w14:paraId="010DB000" w14:textId="77777777" w:rsidR="003466B2" w:rsidRDefault="003466B2" w:rsidP="003466B2">
      <w:pPr>
        <w:pStyle w:val="Encabezado"/>
        <w:tabs>
          <w:tab w:val="clear" w:pos="4252"/>
          <w:tab w:val="clear" w:pos="8504"/>
        </w:tabs>
        <w:ind w:left="1364"/>
        <w:jc w:val="both"/>
        <w:rPr>
          <w:rFonts w:ascii="Verdana" w:hAnsi="Verdana"/>
        </w:rPr>
      </w:pPr>
    </w:p>
    <w:p w14:paraId="0525B1B7" w14:textId="77777777" w:rsidR="003466B2" w:rsidRPr="003466B2" w:rsidRDefault="003466B2" w:rsidP="003466B2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Per a esportistes que no militin en clubs locals:</w:t>
      </w:r>
    </w:p>
    <w:p w14:paraId="121F786D" w14:textId="77777777" w:rsidR="003466B2" w:rsidRDefault="003466B2" w:rsidP="003466B2">
      <w:pPr>
        <w:pStyle w:val="Encabezado"/>
        <w:tabs>
          <w:tab w:val="clear" w:pos="4252"/>
          <w:tab w:val="clear" w:pos="8504"/>
        </w:tabs>
        <w:ind w:left="1416"/>
        <w:jc w:val="both"/>
        <w:rPr>
          <w:rFonts w:ascii="Verdana" w:hAnsi="Verdana"/>
        </w:rPr>
      </w:pPr>
      <w:r>
        <w:rPr>
          <w:rFonts w:ascii="Verdana" w:hAnsi="Verdana"/>
        </w:rPr>
        <w:t xml:space="preserve">Ser resident al municipi i haver estat en actiu durant l’any anterior a la gala i/o la </w:t>
      </w:r>
      <w:r w:rsidR="008116E0">
        <w:rPr>
          <w:rFonts w:ascii="Verdana" w:hAnsi="Verdana"/>
        </w:rPr>
        <w:t>anterior</w:t>
      </w:r>
      <w:r>
        <w:rPr>
          <w:rFonts w:ascii="Verdana" w:hAnsi="Verdana"/>
        </w:rPr>
        <w:t xml:space="preserve"> temporada i estar </w:t>
      </w:r>
      <w:r w:rsidR="008116E0">
        <w:rPr>
          <w:rFonts w:ascii="Verdana" w:hAnsi="Verdana"/>
        </w:rPr>
        <w:t>en possessió de fitxa federativa</w:t>
      </w:r>
      <w:r>
        <w:rPr>
          <w:rFonts w:ascii="Verdana" w:hAnsi="Verdana"/>
        </w:rPr>
        <w:t>.</w:t>
      </w:r>
    </w:p>
    <w:p w14:paraId="5C5B9C62" w14:textId="77777777" w:rsidR="003466B2" w:rsidRDefault="003466B2" w:rsidP="003466B2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18B51AC" w14:textId="77777777" w:rsidR="003466B2" w:rsidRDefault="003466B2" w:rsidP="003466B2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>Les candidatures les poden presentar:</w:t>
      </w:r>
    </w:p>
    <w:p w14:paraId="18C8F905" w14:textId="77777777" w:rsidR="003466B2" w:rsidRDefault="003466B2" w:rsidP="003466B2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7105FDDE" w14:textId="77777777" w:rsidR="003466B2" w:rsidRDefault="00392E8A" w:rsidP="003466B2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Qualsevol</w:t>
      </w:r>
      <w:r w:rsidR="003466B2">
        <w:rPr>
          <w:rFonts w:ascii="Verdana" w:hAnsi="Verdana"/>
        </w:rPr>
        <w:t xml:space="preserve"> club o entitat</w:t>
      </w:r>
      <w:r>
        <w:rPr>
          <w:rFonts w:ascii="Verdana" w:hAnsi="Verdana"/>
        </w:rPr>
        <w:t>, del municipi o de fora,</w:t>
      </w:r>
      <w:r w:rsidR="003466B2">
        <w:rPr>
          <w:rFonts w:ascii="Verdana" w:hAnsi="Verdana"/>
        </w:rPr>
        <w:t xml:space="preserve"> podrà proposar la nominació d’un </w:t>
      </w:r>
      <w:r w:rsidR="003466B2" w:rsidRPr="003466B2">
        <w:rPr>
          <w:rFonts w:ascii="Verdana" w:hAnsi="Verdana"/>
          <w:b/>
        </w:rPr>
        <w:t>màxim de 2 esportistes</w:t>
      </w:r>
      <w:r w:rsidR="003466B2">
        <w:rPr>
          <w:rFonts w:ascii="Verdana" w:hAnsi="Verdana"/>
        </w:rPr>
        <w:t xml:space="preserve"> per categoria i sexe establint</w:t>
      </w:r>
      <w:r w:rsidR="00143166">
        <w:rPr>
          <w:rFonts w:ascii="Verdana" w:hAnsi="Verdana"/>
        </w:rPr>
        <w:t>,</w:t>
      </w:r>
      <w:r w:rsidR="003466B2">
        <w:rPr>
          <w:rFonts w:ascii="Verdana" w:hAnsi="Verdana"/>
        </w:rPr>
        <w:t xml:space="preserve"> en l</w:t>
      </w:r>
      <w:r w:rsidR="00143166">
        <w:rPr>
          <w:rFonts w:ascii="Verdana" w:hAnsi="Verdana"/>
        </w:rPr>
        <w:t>es propostes de forma expressa</w:t>
      </w:r>
      <w:r w:rsidR="003466B2">
        <w:rPr>
          <w:rFonts w:ascii="Verdana" w:hAnsi="Verdana"/>
        </w:rPr>
        <w:t xml:space="preserve">, el currículum de cada </w:t>
      </w:r>
      <w:r w:rsidR="003466B2">
        <w:rPr>
          <w:rFonts w:ascii="Verdana" w:hAnsi="Verdana"/>
        </w:rPr>
        <w:lastRenderedPageBreak/>
        <w:t>esportista proposat. La nominació es farà mitjançant la complementació d</w:t>
      </w:r>
      <w:r>
        <w:rPr>
          <w:rFonts w:ascii="Verdana" w:hAnsi="Verdana"/>
        </w:rPr>
        <w:t>’una</w:t>
      </w:r>
      <w:r w:rsidR="003466B2">
        <w:rPr>
          <w:rFonts w:ascii="Verdana" w:hAnsi="Verdana"/>
        </w:rPr>
        <w:t xml:space="preserve"> fitxa formalitzada a tal efecte </w:t>
      </w:r>
      <w:r>
        <w:rPr>
          <w:rFonts w:ascii="Verdana" w:hAnsi="Verdana"/>
        </w:rPr>
        <w:t>i que s’aprovarà en cada convocatòria.</w:t>
      </w:r>
    </w:p>
    <w:p w14:paraId="0DE931AD" w14:textId="77777777" w:rsidR="003466B2" w:rsidRDefault="003466B2" w:rsidP="003466B2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46236F6C" w14:textId="77777777" w:rsidR="003466B2" w:rsidRDefault="003466B2" w:rsidP="003466B2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Qualsevol particular pot presentar una candidatura d’un esportista o entitat esportiva</w:t>
      </w:r>
      <w:r w:rsidR="00392E8A">
        <w:rPr>
          <w:rFonts w:ascii="Verdana" w:hAnsi="Verdana"/>
        </w:rPr>
        <w:t>, en els mateixos termes que l’anterior format.</w:t>
      </w:r>
    </w:p>
    <w:p w14:paraId="58765734" w14:textId="77777777" w:rsidR="003466B2" w:rsidRDefault="003466B2" w:rsidP="003466B2">
      <w:pPr>
        <w:pStyle w:val="Prrafodelista"/>
        <w:rPr>
          <w:rFonts w:ascii="Verdana" w:hAnsi="Verdana"/>
        </w:rPr>
      </w:pPr>
    </w:p>
    <w:p w14:paraId="4EFC3EFB" w14:textId="77777777" w:rsidR="003466B2" w:rsidRPr="003466B2" w:rsidRDefault="003466B2" w:rsidP="003466B2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A proposta municipal</w:t>
      </w:r>
      <w:r w:rsidR="00392E8A">
        <w:rPr>
          <w:rFonts w:ascii="Verdana" w:hAnsi="Verdana"/>
        </w:rPr>
        <w:t>, en els mateixos termes que l’anterior format.</w:t>
      </w:r>
    </w:p>
    <w:p w14:paraId="3E08FBE6" w14:textId="77777777" w:rsidR="00474AD5" w:rsidRDefault="00474AD5" w:rsidP="00AA5850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</w:p>
    <w:p w14:paraId="79B482CA" w14:textId="77777777" w:rsidR="00796BA7" w:rsidRDefault="00796BA7" w:rsidP="00796BA7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  <w:b/>
        </w:rPr>
      </w:pPr>
    </w:p>
    <w:p w14:paraId="1D0A703A" w14:textId="77777777" w:rsidR="00143166" w:rsidRDefault="00143166" w:rsidP="00796BA7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CATEGORIES DE PREMIS</w:t>
      </w:r>
    </w:p>
    <w:p w14:paraId="348029D4" w14:textId="77777777" w:rsidR="00090EAF" w:rsidRDefault="00090EAF" w:rsidP="00090EA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14:paraId="33D16BCE" w14:textId="77777777" w:rsidR="00796BA7" w:rsidRPr="00796BA7" w:rsidRDefault="00796BA7" w:rsidP="00090EAF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  <w:r>
        <w:rPr>
          <w:rFonts w:ascii="Verdana" w:hAnsi="Verdana"/>
        </w:rPr>
        <w:t xml:space="preserve">Els Premis es lliuren durant la gala </w:t>
      </w:r>
      <w:r w:rsidRPr="00796BA7">
        <w:rPr>
          <w:rFonts w:ascii="Verdana" w:hAnsi="Verdana"/>
        </w:rPr>
        <w:t xml:space="preserve">de la </w:t>
      </w:r>
      <w:r>
        <w:rPr>
          <w:rFonts w:ascii="Verdana" w:hAnsi="Verdana"/>
        </w:rPr>
        <w:t>NIT DE L’ESPORT. Aquest</w:t>
      </w:r>
      <w:r w:rsidRPr="00796BA7">
        <w:rPr>
          <w:rFonts w:ascii="Verdana" w:hAnsi="Verdana"/>
        </w:rPr>
        <w:t xml:space="preserve"> no tenen dotació econòmica, sinó que consisteixen en un trofeu personalitzat per a l’edició corresponent</w:t>
      </w:r>
    </w:p>
    <w:p w14:paraId="042183BF" w14:textId="77777777" w:rsidR="00796BA7" w:rsidRDefault="00796BA7" w:rsidP="00090EAF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</w:p>
    <w:p w14:paraId="14C7FBEC" w14:textId="77777777" w:rsidR="00090EAF" w:rsidRDefault="00090EAF" w:rsidP="00090EAF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  <w:r>
        <w:rPr>
          <w:rFonts w:ascii="Verdana" w:hAnsi="Verdana"/>
        </w:rPr>
        <w:t>Les categories sobre les quals es podran presentar propostes de nominació són:</w:t>
      </w:r>
    </w:p>
    <w:p w14:paraId="571855CA" w14:textId="77777777" w:rsidR="00090EAF" w:rsidRDefault="00090EAF" w:rsidP="00090EAF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</w:rPr>
      </w:pPr>
    </w:p>
    <w:p w14:paraId="5BA0040B" w14:textId="77777777" w:rsidR="00090EAF" w:rsidRPr="00090EAF" w:rsidRDefault="00090EAF" w:rsidP="00090EAF">
      <w:pPr>
        <w:pStyle w:val="Encabezado"/>
        <w:tabs>
          <w:tab w:val="clear" w:pos="4252"/>
          <w:tab w:val="clear" w:pos="8504"/>
        </w:tabs>
        <w:ind w:left="644"/>
        <w:jc w:val="both"/>
        <w:rPr>
          <w:rFonts w:ascii="Verdana" w:hAnsi="Verdana"/>
          <w:u w:val="single"/>
        </w:rPr>
      </w:pPr>
      <w:r w:rsidRPr="00090EAF">
        <w:rPr>
          <w:rFonts w:ascii="Verdana" w:hAnsi="Verdana"/>
          <w:u w:val="single"/>
        </w:rPr>
        <w:t>Millor esportista</w:t>
      </w:r>
      <w:r w:rsidR="009B3D0F">
        <w:rPr>
          <w:rFonts w:ascii="Verdana" w:hAnsi="Verdana"/>
          <w:u w:val="single"/>
        </w:rPr>
        <w:t xml:space="preserve"> promesa</w:t>
      </w:r>
      <w:r w:rsidRPr="00090EAF">
        <w:rPr>
          <w:rFonts w:ascii="Verdana" w:hAnsi="Verdana"/>
          <w:u w:val="single"/>
        </w:rPr>
        <w:t>:</w:t>
      </w:r>
    </w:p>
    <w:p w14:paraId="24C7F5C9" w14:textId="77777777" w:rsidR="00090EAF" w:rsidRDefault="00090EAF" w:rsidP="00090EA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262CE70E" w14:textId="77777777" w:rsidR="00090EAF" w:rsidRDefault="00090EAF" w:rsidP="00090EAF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Millor esportista promesa masculí, nascut</w:t>
      </w:r>
      <w:r w:rsidR="009B3D0F">
        <w:rPr>
          <w:rFonts w:ascii="Verdana" w:hAnsi="Verdana"/>
        </w:rPr>
        <w:t>s 13 o 14 anys abans de l’any de celebració de la gala.</w:t>
      </w:r>
    </w:p>
    <w:p w14:paraId="23A8BF0E" w14:textId="77777777" w:rsidR="009B3D0F" w:rsidRPr="00090EAF" w:rsidRDefault="009B3D0F" w:rsidP="009B3D0F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Millor esportista promesa femení, nascudes 13 o 14 anys abans de l’any de celebració de la gala.</w:t>
      </w:r>
    </w:p>
    <w:p w14:paraId="1BB6540E" w14:textId="77777777" w:rsidR="009B3D0F" w:rsidRDefault="009B3D0F" w:rsidP="009B3D0F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Millor esportista promesa masculí, nascuts 15 o 16 anys abans de l’any de celebració de la gala.</w:t>
      </w:r>
    </w:p>
    <w:p w14:paraId="3CC35A01" w14:textId="77777777" w:rsidR="009B3D0F" w:rsidRPr="00090EAF" w:rsidRDefault="009B3D0F" w:rsidP="009B3D0F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Millor esportista promesa femení, nascudes 15 o 16 anys abans de l’any de celebració de la gala.</w:t>
      </w:r>
    </w:p>
    <w:p w14:paraId="2D60A5B1" w14:textId="77777777" w:rsidR="009B3D0F" w:rsidRPr="00090EAF" w:rsidRDefault="009B3D0F" w:rsidP="009B3D0F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Millor esportista promesa masculí, nascuts 16 o 17 anys abans de l’any de celebració de la gala.</w:t>
      </w:r>
    </w:p>
    <w:p w14:paraId="6FC13C28" w14:textId="77777777" w:rsidR="009B3D0F" w:rsidRPr="00090EAF" w:rsidRDefault="009B3D0F" w:rsidP="009B3D0F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Millor esportista promesa femení, nascudes 16 o 17 anys abans de l’any de celebració de la gala.</w:t>
      </w:r>
    </w:p>
    <w:p w14:paraId="632DC7F6" w14:textId="77777777" w:rsidR="009B3D0F" w:rsidRPr="00090EAF" w:rsidRDefault="009B3D0F" w:rsidP="009B3D0F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Millor esportista promesa masculí, nascuts 17 o 18 anys abans de l’any de celebració de la gala.</w:t>
      </w:r>
    </w:p>
    <w:p w14:paraId="6E5D04E7" w14:textId="77777777" w:rsidR="009B3D0F" w:rsidRDefault="009B3D0F" w:rsidP="009B3D0F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Millor esportista promesa femení, nascudes 17 o 18 anys abans de l’any de celebració de la gala.</w:t>
      </w:r>
    </w:p>
    <w:p w14:paraId="0191F846" w14:textId="77777777" w:rsidR="009B3D0F" w:rsidRDefault="009B3D0F" w:rsidP="009B3D0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57EE4DB3" w14:textId="77777777" w:rsidR="009B3D0F" w:rsidRDefault="009B3D0F" w:rsidP="009B3D0F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Millor esportista, categoria individual:</w:t>
      </w:r>
    </w:p>
    <w:p w14:paraId="6C27B5AD" w14:textId="77777777" w:rsidR="009B3D0F" w:rsidRPr="009B3D0F" w:rsidRDefault="009B3D0F" w:rsidP="009B3D0F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4A71977F" w14:textId="77777777" w:rsidR="009B3D0F" w:rsidRDefault="009B3D0F" w:rsidP="009B3D0F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Millor esportista masculí, categoria individual, nascuts com a mínim 19 anys abans de la celebració de la gala. </w:t>
      </w:r>
    </w:p>
    <w:p w14:paraId="02CDC17A" w14:textId="77777777" w:rsidR="009B3D0F" w:rsidRPr="009B3D0F" w:rsidRDefault="009B3D0F" w:rsidP="009B3D0F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Millor esportista femení, categoria individual, nascudes com a mínim 19 anys abans de la celebració de la gala. </w:t>
      </w:r>
    </w:p>
    <w:p w14:paraId="2A840CBC" w14:textId="77777777" w:rsidR="009B3D0F" w:rsidRDefault="009B3D0F" w:rsidP="009B3D0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26E9509B" w14:textId="77777777" w:rsidR="009B3D0F" w:rsidRDefault="009B3D0F" w:rsidP="009B3D0F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Millor esportista, categoria </w:t>
      </w:r>
      <w:r w:rsidR="00A15911">
        <w:rPr>
          <w:rFonts w:ascii="Verdana" w:hAnsi="Verdana"/>
          <w:u w:val="single"/>
        </w:rPr>
        <w:t>col·lectiva</w:t>
      </w:r>
      <w:r>
        <w:rPr>
          <w:rFonts w:ascii="Verdana" w:hAnsi="Verdana"/>
          <w:u w:val="single"/>
        </w:rPr>
        <w:t>:</w:t>
      </w:r>
    </w:p>
    <w:p w14:paraId="5FC61FA6" w14:textId="77777777" w:rsidR="009B3D0F" w:rsidRDefault="009B3D0F" w:rsidP="009B3D0F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4EB91F3C" w14:textId="77777777" w:rsidR="00037894" w:rsidRDefault="00037894" w:rsidP="00037894">
      <w:pPr>
        <w:pStyle w:val="Encabezado"/>
        <w:numPr>
          <w:ilvl w:val="0"/>
          <w:numId w:val="24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Millor esportista masculí, categoria col·lectiva, nascuts com a mínim 19 anys abans de la celebració de la gala. </w:t>
      </w:r>
    </w:p>
    <w:p w14:paraId="2EF02B45" w14:textId="77777777" w:rsidR="00037894" w:rsidRDefault="00037894" w:rsidP="00037894">
      <w:pPr>
        <w:pStyle w:val="Encabezado"/>
        <w:numPr>
          <w:ilvl w:val="0"/>
          <w:numId w:val="24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Millor esportista femení, categoria col·lectiva, nascudes com a mínim 19 anys abans de la celebració de la gala. </w:t>
      </w:r>
    </w:p>
    <w:p w14:paraId="4EB8D42D" w14:textId="77777777" w:rsidR="00037894" w:rsidRDefault="00037894" w:rsidP="00037894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23B0A195" w14:textId="77777777" w:rsidR="00796BA7" w:rsidRDefault="00796BA7" w:rsidP="00037894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4A33A5CC" w14:textId="77777777" w:rsidR="00392E8A" w:rsidRDefault="00392E8A" w:rsidP="00037894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3A6C66B1" w14:textId="77777777" w:rsidR="00037894" w:rsidRDefault="00037894" w:rsidP="00037894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Millor equip:</w:t>
      </w:r>
    </w:p>
    <w:p w14:paraId="6BAC5722" w14:textId="77777777" w:rsidR="00037894" w:rsidRDefault="00037894" w:rsidP="00037894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4D97B474" w14:textId="77777777" w:rsidR="00037894" w:rsidRDefault="00037894" w:rsidP="00037894">
      <w:pPr>
        <w:pStyle w:val="Ttulo"/>
        <w:numPr>
          <w:ilvl w:val="0"/>
          <w:numId w:val="2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Millor equip masculí que hagi destacat durant l’any o la temporada anterior a la gala en qualsevol disciplina esportiva representant un club esportiu o entitats de la Roca del Vallès. </w:t>
      </w:r>
    </w:p>
    <w:p w14:paraId="4FF29EC8" w14:textId="77777777" w:rsidR="00037894" w:rsidRDefault="00037894" w:rsidP="00037894">
      <w:pPr>
        <w:pStyle w:val="Ttulo"/>
        <w:numPr>
          <w:ilvl w:val="0"/>
          <w:numId w:val="2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Millor equip femení que hagi destacat durant l’any o la temporada anterior a la gala en qualsevol disciplina esportiva representant un club esportiu o entitats de la Roca del Vallès. </w:t>
      </w:r>
    </w:p>
    <w:p w14:paraId="29C233ED" w14:textId="77777777" w:rsidR="00037894" w:rsidRDefault="00037894" w:rsidP="00037894">
      <w:pPr>
        <w:pStyle w:val="Ttulo"/>
        <w:jc w:val="both"/>
        <w:rPr>
          <w:rFonts w:ascii="Verdana" w:hAnsi="Verdana"/>
          <w:sz w:val="20"/>
        </w:rPr>
      </w:pPr>
    </w:p>
    <w:p w14:paraId="1A4ED9B3" w14:textId="77777777" w:rsidR="00037894" w:rsidRDefault="00037894" w:rsidP="00037894">
      <w:pPr>
        <w:pStyle w:val="Ttulo"/>
        <w:ind w:left="708"/>
        <w:jc w:val="both"/>
        <w:rPr>
          <w:rFonts w:ascii="Verdana" w:hAnsi="Verdana"/>
          <w:sz w:val="20"/>
          <w:u w:val="single"/>
        </w:rPr>
      </w:pPr>
      <w:r w:rsidRPr="00037894">
        <w:rPr>
          <w:rFonts w:ascii="Verdana" w:hAnsi="Verdana"/>
          <w:sz w:val="20"/>
          <w:u w:val="single"/>
        </w:rPr>
        <w:t>Millor trajectòria</w:t>
      </w:r>
      <w:r>
        <w:rPr>
          <w:rFonts w:ascii="Verdana" w:hAnsi="Verdana"/>
          <w:sz w:val="20"/>
          <w:u w:val="single"/>
        </w:rPr>
        <w:t>:</w:t>
      </w:r>
    </w:p>
    <w:p w14:paraId="5E027042" w14:textId="77777777" w:rsidR="00037894" w:rsidRDefault="00037894" w:rsidP="00037894">
      <w:pPr>
        <w:pStyle w:val="Ttulo"/>
        <w:ind w:left="708"/>
        <w:jc w:val="both"/>
        <w:rPr>
          <w:rFonts w:ascii="Verdana" w:hAnsi="Verdana"/>
          <w:sz w:val="20"/>
          <w:u w:val="single"/>
        </w:rPr>
      </w:pPr>
    </w:p>
    <w:p w14:paraId="1E9971B7" w14:textId="77777777" w:rsidR="00037894" w:rsidRPr="00037894" w:rsidRDefault="00037894" w:rsidP="00037894">
      <w:pPr>
        <w:pStyle w:val="Ttulo"/>
        <w:numPr>
          <w:ilvl w:val="0"/>
          <w:numId w:val="26"/>
        </w:numPr>
        <w:jc w:val="both"/>
        <w:rPr>
          <w:rFonts w:ascii="Verdana" w:hAnsi="Verdana"/>
          <w:sz w:val="20"/>
        </w:rPr>
      </w:pPr>
      <w:r w:rsidRPr="00037894">
        <w:rPr>
          <w:rFonts w:ascii="Verdana" w:hAnsi="Verdana"/>
          <w:sz w:val="20"/>
        </w:rPr>
        <w:t>Millor trajectòria esportiva individual</w:t>
      </w:r>
    </w:p>
    <w:p w14:paraId="7FAC35DE" w14:textId="77777777" w:rsidR="00037894" w:rsidRDefault="00037894" w:rsidP="00037894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0C9B954A" w14:textId="77777777" w:rsidR="00037894" w:rsidRDefault="00037894" w:rsidP="00037894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  <w:r w:rsidRPr="00037894">
        <w:rPr>
          <w:rFonts w:ascii="Verdana" w:hAnsi="Verdana"/>
          <w:u w:val="single"/>
        </w:rPr>
        <w:t xml:space="preserve">Millor </w:t>
      </w:r>
      <w:r>
        <w:rPr>
          <w:rFonts w:ascii="Verdana" w:hAnsi="Verdana"/>
          <w:u w:val="single"/>
        </w:rPr>
        <w:t>esportista en l’esport adaptat:</w:t>
      </w:r>
    </w:p>
    <w:p w14:paraId="47BAF34D" w14:textId="77777777" w:rsidR="00037894" w:rsidRDefault="00037894" w:rsidP="00037894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6A14AC62" w14:textId="77777777" w:rsidR="00037894" w:rsidRPr="00796BA7" w:rsidRDefault="00796BA7" w:rsidP="00037894">
      <w:pPr>
        <w:pStyle w:val="Encabezado"/>
        <w:numPr>
          <w:ilvl w:val="0"/>
          <w:numId w:val="26"/>
        </w:numPr>
        <w:tabs>
          <w:tab w:val="clear" w:pos="4252"/>
          <w:tab w:val="clear" w:pos="8504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Millor esportista o millor trajectòria en l’esport adaptat</w:t>
      </w:r>
    </w:p>
    <w:p w14:paraId="36261C85" w14:textId="77777777" w:rsidR="00796BA7" w:rsidRDefault="00796BA7" w:rsidP="00796BA7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6F20E9E3" w14:textId="77777777" w:rsidR="00796BA7" w:rsidRDefault="00796BA7" w:rsidP="00796BA7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Premis al reconeixement:</w:t>
      </w:r>
    </w:p>
    <w:p w14:paraId="5CB9A5EB" w14:textId="77777777" w:rsidR="00796BA7" w:rsidRDefault="00796BA7" w:rsidP="00796BA7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591F1D55" w14:textId="77777777" w:rsidR="00796BA7" w:rsidRPr="00796BA7" w:rsidRDefault="00796BA7" w:rsidP="00796BA7">
      <w:pPr>
        <w:pStyle w:val="Encabezado"/>
        <w:numPr>
          <w:ilvl w:val="0"/>
          <w:numId w:val="26"/>
        </w:numPr>
        <w:tabs>
          <w:tab w:val="clear" w:pos="4252"/>
          <w:tab w:val="clear" w:pos="8504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Premi a les dones que realitzin tasques directives de forma continuada en els clubs i/o associacions esportives del municipi.</w:t>
      </w:r>
    </w:p>
    <w:p w14:paraId="19B5347A" w14:textId="77777777" w:rsidR="00796BA7" w:rsidRPr="00796BA7" w:rsidRDefault="00796BA7" w:rsidP="00796BA7">
      <w:pPr>
        <w:pStyle w:val="Encabezado"/>
        <w:numPr>
          <w:ilvl w:val="0"/>
          <w:numId w:val="26"/>
        </w:numPr>
        <w:tabs>
          <w:tab w:val="clear" w:pos="4252"/>
          <w:tab w:val="clear" w:pos="8504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 xml:space="preserve">Premi al reconeixement als mèrits personals </w:t>
      </w:r>
      <w:r w:rsidR="001C6165">
        <w:rPr>
          <w:rFonts w:ascii="Verdana" w:hAnsi="Verdana"/>
        </w:rPr>
        <w:t>amb</w:t>
      </w:r>
      <w:r>
        <w:rPr>
          <w:rFonts w:ascii="Verdana" w:hAnsi="Verdana"/>
        </w:rPr>
        <w:t xml:space="preserve"> relació al foment de l’esport local</w:t>
      </w:r>
    </w:p>
    <w:p w14:paraId="57AAE3B1" w14:textId="77777777" w:rsidR="00796BA7" w:rsidRPr="00796BA7" w:rsidRDefault="00796BA7" w:rsidP="00796BA7">
      <w:pPr>
        <w:pStyle w:val="Encabezado"/>
        <w:numPr>
          <w:ilvl w:val="0"/>
          <w:numId w:val="26"/>
        </w:numPr>
        <w:tabs>
          <w:tab w:val="clear" w:pos="4252"/>
          <w:tab w:val="clear" w:pos="8504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 xml:space="preserve">Premi al reconeixement als mèrits </w:t>
      </w:r>
      <w:r w:rsidR="001C6165">
        <w:rPr>
          <w:rFonts w:ascii="Verdana" w:hAnsi="Verdana"/>
        </w:rPr>
        <w:t>amb</w:t>
      </w:r>
      <w:r>
        <w:rPr>
          <w:rFonts w:ascii="Verdana" w:hAnsi="Verdana"/>
        </w:rPr>
        <w:t xml:space="preserve"> relació al foment de la inclusió social a través de l’esport.</w:t>
      </w:r>
    </w:p>
    <w:p w14:paraId="51EDE00E" w14:textId="77777777" w:rsidR="00796BA7" w:rsidRDefault="00796BA7" w:rsidP="00796BA7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2DB9625D" w14:textId="77777777" w:rsidR="00796BA7" w:rsidRPr="009B3D0F" w:rsidRDefault="00796BA7" w:rsidP="00796BA7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3BFF4521" w14:textId="77777777" w:rsidR="00090EAF" w:rsidRDefault="00796BA7" w:rsidP="00796BA7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COMPOSICIÓ I FUNCIONS DEL JURAT</w:t>
      </w:r>
    </w:p>
    <w:p w14:paraId="4B0BD76F" w14:textId="77777777" w:rsidR="00796BA7" w:rsidRDefault="00796BA7" w:rsidP="00796BA7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14:paraId="20548C00" w14:textId="77777777" w:rsidR="00796BA7" w:rsidRDefault="00796BA7" w:rsidP="00796BA7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  <w:r w:rsidRPr="00796BA7">
        <w:rPr>
          <w:rFonts w:ascii="Verdana" w:hAnsi="Verdana"/>
        </w:rPr>
        <w:t>La funció del jurat consistirà a examinar les candidatures elevades pe</w:t>
      </w:r>
      <w:r w:rsidR="00392E8A">
        <w:rPr>
          <w:rFonts w:ascii="Verdana" w:hAnsi="Verdana"/>
        </w:rPr>
        <w:t xml:space="preserve">l Servei d’Esports </w:t>
      </w:r>
      <w:r w:rsidRPr="00796BA7">
        <w:rPr>
          <w:rFonts w:ascii="Verdana" w:hAnsi="Verdana"/>
        </w:rPr>
        <w:t>i decidir les persones guardonades</w:t>
      </w:r>
      <w:r w:rsidR="00B80506">
        <w:rPr>
          <w:rFonts w:ascii="Verdana" w:hAnsi="Verdana"/>
        </w:rPr>
        <w:t>.</w:t>
      </w:r>
    </w:p>
    <w:p w14:paraId="668BAB32" w14:textId="77777777" w:rsidR="00B80506" w:rsidRDefault="00B80506" w:rsidP="00796BA7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</w:p>
    <w:p w14:paraId="17339D25" w14:textId="77777777" w:rsidR="00B80506" w:rsidRDefault="00B80506" w:rsidP="00796BA7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El jurat estarà format per:</w:t>
      </w:r>
    </w:p>
    <w:p w14:paraId="32205136" w14:textId="77777777" w:rsidR="00B80506" w:rsidRDefault="00B80506" w:rsidP="00796BA7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</w:p>
    <w:p w14:paraId="1CD84402" w14:textId="77777777" w:rsidR="00B80506" w:rsidRPr="00B80506" w:rsidRDefault="00B80506" w:rsidP="00B80506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>L’Alcalde</w:t>
      </w:r>
      <w:r w:rsidR="00A74018">
        <w:rPr>
          <w:rFonts w:ascii="Verdana" w:hAnsi="Verdana"/>
        </w:rPr>
        <w:t>/essa</w:t>
      </w:r>
      <w:r>
        <w:rPr>
          <w:rFonts w:ascii="Verdana" w:hAnsi="Verdana"/>
        </w:rPr>
        <w:t xml:space="preserve"> de la Roca del Vallès exercint la funció de President</w:t>
      </w:r>
      <w:r w:rsidR="00A74018">
        <w:rPr>
          <w:rFonts w:ascii="Verdana" w:hAnsi="Verdana"/>
        </w:rPr>
        <w:t>/a</w:t>
      </w:r>
      <w:r>
        <w:rPr>
          <w:rFonts w:ascii="Verdana" w:hAnsi="Verdana"/>
        </w:rPr>
        <w:t>;</w:t>
      </w:r>
    </w:p>
    <w:p w14:paraId="2FB5CDD4" w14:textId="77777777" w:rsidR="00B80506" w:rsidRPr="00B80506" w:rsidRDefault="00B80506" w:rsidP="00B80506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>El</w:t>
      </w:r>
      <w:r w:rsidR="00A74018">
        <w:rPr>
          <w:rFonts w:ascii="Verdana" w:hAnsi="Verdana"/>
        </w:rPr>
        <w:t>/la</w:t>
      </w:r>
      <w:r>
        <w:rPr>
          <w:rFonts w:ascii="Verdana" w:hAnsi="Verdana"/>
        </w:rPr>
        <w:t xml:space="preserve"> Regidor</w:t>
      </w:r>
      <w:r w:rsidR="00A74018">
        <w:rPr>
          <w:rFonts w:ascii="Verdana" w:hAnsi="Verdana"/>
        </w:rPr>
        <w:t>/a</w:t>
      </w:r>
      <w:r>
        <w:rPr>
          <w:rFonts w:ascii="Verdana" w:hAnsi="Verdana"/>
        </w:rPr>
        <w:t xml:space="preserve"> d’Esports de la Roca del Vallès;</w:t>
      </w:r>
    </w:p>
    <w:p w14:paraId="6CA61455" w14:textId="77777777" w:rsidR="00B80506" w:rsidRPr="00B80506" w:rsidRDefault="00B80506" w:rsidP="00B80506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>El</w:t>
      </w:r>
      <w:r w:rsidR="00A74018">
        <w:rPr>
          <w:rFonts w:ascii="Verdana" w:hAnsi="Verdana"/>
        </w:rPr>
        <w:t>/la</w:t>
      </w:r>
      <w:r>
        <w:rPr>
          <w:rFonts w:ascii="Verdana" w:hAnsi="Verdana"/>
        </w:rPr>
        <w:t xml:space="preserve"> tècnic</w:t>
      </w:r>
      <w:r w:rsidR="00A74018">
        <w:rPr>
          <w:rFonts w:ascii="Verdana" w:hAnsi="Verdana"/>
        </w:rPr>
        <w:t>/a</w:t>
      </w:r>
      <w:r>
        <w:rPr>
          <w:rFonts w:ascii="Verdana" w:hAnsi="Verdana"/>
        </w:rPr>
        <w:t xml:space="preserve"> assignat a l’Àrea d’esports que es designi:</w:t>
      </w:r>
    </w:p>
    <w:p w14:paraId="3A66E44F" w14:textId="77777777" w:rsidR="00B80506" w:rsidRPr="00B80506" w:rsidRDefault="00B80506" w:rsidP="00B80506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>Un</w:t>
      </w:r>
      <w:r w:rsidR="00A74018">
        <w:rPr>
          <w:rFonts w:ascii="Verdana" w:hAnsi="Verdana"/>
        </w:rPr>
        <w:t>/a</w:t>
      </w:r>
      <w:r>
        <w:rPr>
          <w:rFonts w:ascii="Verdana" w:hAnsi="Verdana"/>
        </w:rPr>
        <w:t xml:space="preserve"> representant de la premsa local i/o comarcal.</w:t>
      </w:r>
    </w:p>
    <w:p w14:paraId="1851860A" w14:textId="77777777" w:rsidR="00B80506" w:rsidRDefault="00B80506" w:rsidP="00B80506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0A8FF139" w14:textId="77777777" w:rsidR="00B80506" w:rsidRDefault="00B80506" w:rsidP="00B80506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  <w:r w:rsidRPr="00B80506">
        <w:rPr>
          <w:rFonts w:ascii="Verdana" w:hAnsi="Verdana"/>
        </w:rPr>
        <w:t>Les decisions del Jurat s'adoptaran per majoria simple de vots, i seran inapel·lables. Els empats es decidiran, si s’escau, mitjançant el</w:t>
      </w:r>
      <w:r w:rsidR="00263D68">
        <w:rPr>
          <w:rFonts w:ascii="Verdana" w:hAnsi="Verdana"/>
        </w:rPr>
        <w:t xml:space="preserve"> vot de qualitat del president</w:t>
      </w:r>
      <w:r w:rsidRPr="00B80506">
        <w:rPr>
          <w:rFonts w:ascii="Verdana" w:hAnsi="Verdana"/>
        </w:rPr>
        <w:t>.</w:t>
      </w:r>
    </w:p>
    <w:p w14:paraId="4F25C50A" w14:textId="77777777" w:rsidR="00263D68" w:rsidRDefault="00263D68" w:rsidP="00B80506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</w:p>
    <w:p w14:paraId="7704E659" w14:textId="77777777" w:rsidR="00263D68" w:rsidRPr="00B80506" w:rsidRDefault="00263D68" w:rsidP="00B80506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b/>
        </w:rPr>
      </w:pPr>
      <w:r w:rsidRPr="001D4B82">
        <w:rPr>
          <w:rFonts w:ascii="Verdana" w:hAnsi="Verdana" w:cs="BookAntiqua"/>
        </w:rPr>
        <w:t xml:space="preserve">El jurat tindrà en compte, encara que no exclusivament, que les propostes vinguin avalades per les </w:t>
      </w:r>
      <w:r w:rsidR="001C6165">
        <w:rPr>
          <w:rFonts w:ascii="Verdana" w:hAnsi="Verdana" w:cs="BookAntiqua"/>
        </w:rPr>
        <w:t>mateixes</w:t>
      </w:r>
      <w:r w:rsidRPr="001D4B82">
        <w:rPr>
          <w:rFonts w:ascii="Verdana" w:hAnsi="Verdana" w:cs="BookAntiqua"/>
        </w:rPr>
        <w:t xml:space="preserve"> entitats i que s'atenguin a criteris fàcilment objectivables, podent descartar aquelles que siguin de difícil interpretació i valoració.</w:t>
      </w:r>
    </w:p>
    <w:p w14:paraId="1205DCBF" w14:textId="77777777" w:rsidR="00796BA7" w:rsidRDefault="00796BA7" w:rsidP="00090EA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14:paraId="05F23AF8" w14:textId="77777777" w:rsidR="00B80506" w:rsidRPr="00B80506" w:rsidRDefault="00B80506" w:rsidP="00B80506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Verdana" w:hAnsi="Verdana"/>
          <w:b/>
        </w:rPr>
      </w:pPr>
      <w:r w:rsidRPr="00B80506">
        <w:rPr>
          <w:rFonts w:ascii="Verdana" w:hAnsi="Verdana"/>
        </w:rPr>
        <w:t>El Jurat serà competent per resoldre les qüestions i controvèrsies que es plantegin en relació amb la convoca</w:t>
      </w:r>
      <w:r w:rsidR="00263D68">
        <w:rPr>
          <w:rFonts w:ascii="Verdana" w:hAnsi="Verdana"/>
        </w:rPr>
        <w:t>tòria i que no s'hagin previst</w:t>
      </w:r>
      <w:r w:rsidRPr="00B80506">
        <w:rPr>
          <w:rFonts w:ascii="Verdana" w:hAnsi="Verdana"/>
        </w:rPr>
        <w:t xml:space="preserve"> en les </w:t>
      </w:r>
      <w:r w:rsidR="00263D68">
        <w:rPr>
          <w:rFonts w:ascii="Verdana" w:hAnsi="Verdana"/>
        </w:rPr>
        <w:t>bases reguladores</w:t>
      </w:r>
      <w:r w:rsidRPr="00B80506">
        <w:rPr>
          <w:rFonts w:ascii="Verdana" w:hAnsi="Verdana"/>
        </w:rPr>
        <w:t>.</w:t>
      </w:r>
      <w:r w:rsidR="00263D68">
        <w:rPr>
          <w:rFonts w:ascii="Verdana" w:hAnsi="Verdana"/>
        </w:rPr>
        <w:t xml:space="preserve"> </w:t>
      </w:r>
      <w:r w:rsidR="00263D68" w:rsidRPr="001D4B82">
        <w:rPr>
          <w:rFonts w:ascii="Verdana" w:hAnsi="Verdana" w:cs="BookAntiqua"/>
        </w:rPr>
        <w:t>Tot allò q</w:t>
      </w:r>
      <w:r w:rsidR="008116E0">
        <w:rPr>
          <w:rFonts w:ascii="Verdana" w:hAnsi="Verdana" w:cs="BookAntiqua"/>
        </w:rPr>
        <w:t xml:space="preserve">ue no estigui previst en aquestes bases </w:t>
      </w:r>
      <w:r w:rsidR="00263D68" w:rsidRPr="001D4B82">
        <w:rPr>
          <w:rFonts w:ascii="Verdana" w:hAnsi="Verdana" w:cs="BookAntiqua"/>
        </w:rPr>
        <w:t>serà resolt pel jurat nomenat a tal efecte.</w:t>
      </w:r>
    </w:p>
    <w:p w14:paraId="38CCFCAF" w14:textId="77777777" w:rsidR="00A0764E" w:rsidRDefault="008D5229" w:rsidP="00090EA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ab/>
      </w:r>
    </w:p>
    <w:p w14:paraId="2B068F15" w14:textId="77777777" w:rsidR="008D5229" w:rsidRDefault="008D5229" w:rsidP="00090EA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Funcionament del Jurat:</w:t>
      </w:r>
    </w:p>
    <w:p w14:paraId="35ABD360" w14:textId="77777777" w:rsidR="008D5229" w:rsidRDefault="008D5229" w:rsidP="008D5229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1BD8CCF0" w14:textId="77777777" w:rsidR="008D5229" w:rsidRDefault="008D5229" w:rsidP="008D5229">
      <w:pPr>
        <w:pStyle w:val="Encabezado"/>
        <w:numPr>
          <w:ilvl w:val="0"/>
          <w:numId w:val="30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El jurat es reunirà totes les sessions que consideri convenient</w:t>
      </w:r>
      <w:r w:rsidR="008116E0">
        <w:rPr>
          <w:rFonts w:ascii="Verdana" w:hAnsi="Verdana"/>
        </w:rPr>
        <w:t>, a proposta de qualsevol membre del jurat</w:t>
      </w:r>
      <w:r>
        <w:rPr>
          <w:rFonts w:ascii="Verdana" w:hAnsi="Verdana"/>
        </w:rPr>
        <w:t>.</w:t>
      </w:r>
    </w:p>
    <w:p w14:paraId="673ADC77" w14:textId="77777777" w:rsidR="008D5229" w:rsidRDefault="008D5229" w:rsidP="008D5229">
      <w:pPr>
        <w:pStyle w:val="Encabezado"/>
        <w:numPr>
          <w:ilvl w:val="0"/>
          <w:numId w:val="30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Les deliberacions i acords que prengui tindran caràcter de secret.</w:t>
      </w:r>
    </w:p>
    <w:p w14:paraId="5828B3CB" w14:textId="77777777" w:rsidR="008D5229" w:rsidRDefault="008D5229" w:rsidP="008D5229">
      <w:pPr>
        <w:pStyle w:val="Encabezado"/>
        <w:numPr>
          <w:ilvl w:val="0"/>
          <w:numId w:val="30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El jurat podrà demanar assessorament tècnic quan ho consideri.</w:t>
      </w:r>
    </w:p>
    <w:p w14:paraId="2C866889" w14:textId="77777777" w:rsidR="008D5229" w:rsidRDefault="00263D68" w:rsidP="008D5229">
      <w:pPr>
        <w:pStyle w:val="Encabezado"/>
        <w:numPr>
          <w:ilvl w:val="0"/>
          <w:numId w:val="30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El jurat farà públic les tres candidatures finalistes de cada categoria.</w:t>
      </w:r>
    </w:p>
    <w:p w14:paraId="3B6517ED" w14:textId="77777777" w:rsidR="00263D68" w:rsidRDefault="00263D68" w:rsidP="008D5229">
      <w:pPr>
        <w:pStyle w:val="Encabezado"/>
        <w:numPr>
          <w:ilvl w:val="0"/>
          <w:numId w:val="30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El veredicte final no es farà públic fins </w:t>
      </w:r>
      <w:r w:rsidR="001C6165">
        <w:rPr>
          <w:rFonts w:ascii="Verdana" w:hAnsi="Verdana"/>
        </w:rPr>
        <w:t>al</w:t>
      </w:r>
      <w:r>
        <w:rPr>
          <w:rFonts w:ascii="Verdana" w:hAnsi="Verdana"/>
        </w:rPr>
        <w:t xml:space="preserve"> dia de la Gala d’atorgament dels premis.</w:t>
      </w:r>
    </w:p>
    <w:p w14:paraId="3053B5DE" w14:textId="77777777" w:rsidR="00263D68" w:rsidRPr="008D5229" w:rsidRDefault="00263D68" w:rsidP="008D5229">
      <w:pPr>
        <w:pStyle w:val="Encabezado"/>
        <w:numPr>
          <w:ilvl w:val="0"/>
          <w:numId w:val="30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El jurat podrà declarar deserta la concessió de qualsevol distinció per la qual no hi hagi candidatures amb mèrits suficients.</w:t>
      </w:r>
    </w:p>
    <w:p w14:paraId="1674C62A" w14:textId="77777777" w:rsidR="00796BA7" w:rsidRDefault="00796BA7" w:rsidP="00090EA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14:paraId="18E2FBCC" w14:textId="77777777" w:rsidR="00263D68" w:rsidRPr="001D4B82" w:rsidRDefault="00263D68" w:rsidP="00263D68">
      <w:pPr>
        <w:autoSpaceDE w:val="0"/>
        <w:autoSpaceDN w:val="0"/>
        <w:adjustRightInd w:val="0"/>
        <w:ind w:left="720"/>
        <w:jc w:val="both"/>
        <w:rPr>
          <w:rFonts w:ascii="Verdana" w:hAnsi="Verdana" w:cs="BookAntiqua"/>
        </w:rPr>
      </w:pPr>
      <w:r w:rsidRPr="001D4B82">
        <w:rPr>
          <w:rFonts w:ascii="Verdana" w:hAnsi="Verdana" w:cs="BookAntiqua"/>
        </w:rPr>
        <w:t xml:space="preserve">El fet d'acollir-se a la convocatòria a </w:t>
      </w:r>
      <w:r w:rsidRPr="001D4B82">
        <w:rPr>
          <w:rFonts w:ascii="Verdana" w:hAnsi="Verdana" w:cs="BookAntiqua,Bold"/>
          <w:bCs/>
        </w:rPr>
        <w:t xml:space="preserve">l'Elecció dels Millors Esportistes </w:t>
      </w:r>
      <w:r w:rsidRPr="001D4B82">
        <w:rPr>
          <w:rFonts w:ascii="Verdana" w:hAnsi="Verdana" w:cs="BookAntiqua"/>
        </w:rPr>
        <w:t xml:space="preserve">de </w:t>
      </w:r>
      <w:r w:rsidRPr="001D4B82">
        <w:rPr>
          <w:rFonts w:ascii="Verdana" w:hAnsi="Verdana" w:cs="BookAntiqua,Bold"/>
          <w:bCs/>
        </w:rPr>
        <w:t>la Roca del Vallès</w:t>
      </w:r>
      <w:r w:rsidRPr="001D4B82">
        <w:rPr>
          <w:rFonts w:ascii="Verdana" w:hAnsi="Verdana" w:cs="BookAntiqua"/>
        </w:rPr>
        <w:t>, comporta la total acceptació d'aquest</w:t>
      </w:r>
      <w:r>
        <w:rPr>
          <w:rFonts w:ascii="Verdana" w:hAnsi="Verdana" w:cs="BookAntiqua"/>
        </w:rPr>
        <w:t>es bases</w:t>
      </w:r>
      <w:r w:rsidRPr="001D4B82">
        <w:rPr>
          <w:rFonts w:ascii="Verdana" w:hAnsi="Verdana" w:cs="BookAntiqua"/>
        </w:rPr>
        <w:t xml:space="preserve"> per part de</w:t>
      </w:r>
      <w:r w:rsidRPr="001D4B82">
        <w:rPr>
          <w:rFonts w:ascii="Verdana" w:hAnsi="Verdana" w:cs="BookAntiqua,Bold"/>
          <w:b/>
          <w:bCs/>
        </w:rPr>
        <w:t xml:space="preserve"> </w:t>
      </w:r>
      <w:r w:rsidRPr="001D4B82">
        <w:rPr>
          <w:rFonts w:ascii="Verdana" w:hAnsi="Verdana" w:cs="BookAntiqua"/>
        </w:rPr>
        <w:t>les entitats que hi con</w:t>
      </w:r>
      <w:r>
        <w:rPr>
          <w:rFonts w:ascii="Verdana" w:hAnsi="Verdana" w:cs="BookAntiqua"/>
        </w:rPr>
        <w:t>corrin</w:t>
      </w:r>
      <w:r w:rsidRPr="001D4B82">
        <w:rPr>
          <w:rFonts w:ascii="Verdana" w:hAnsi="Verdana" w:cs="BookAntiqua"/>
        </w:rPr>
        <w:t>.</w:t>
      </w:r>
    </w:p>
    <w:p w14:paraId="56E27FF9" w14:textId="77777777" w:rsidR="00796BA7" w:rsidRDefault="00796BA7" w:rsidP="00263D68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b/>
        </w:rPr>
      </w:pPr>
    </w:p>
    <w:p w14:paraId="4A545C82" w14:textId="77777777" w:rsidR="00796BA7" w:rsidRDefault="00796BA7" w:rsidP="00090EA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14:paraId="216DB408" w14:textId="77777777" w:rsidR="00796BA7" w:rsidRDefault="004E14D2" w:rsidP="004E14D2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PRESENTACIÓ DE CANDIDATURES</w:t>
      </w:r>
    </w:p>
    <w:p w14:paraId="08A0515B" w14:textId="77777777" w:rsidR="004E14D2" w:rsidRDefault="004E14D2" w:rsidP="004E14D2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14:paraId="095DB740" w14:textId="77777777" w:rsidR="00DC0228" w:rsidRDefault="004E14D2" w:rsidP="004E14D2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  <w:r w:rsidRPr="004E14D2">
        <w:rPr>
          <w:rFonts w:ascii="Verdana" w:hAnsi="Verdana"/>
        </w:rPr>
        <w:t xml:space="preserve">Les propostes </w:t>
      </w:r>
      <w:r w:rsidR="006105E9">
        <w:rPr>
          <w:rFonts w:ascii="Verdana" w:hAnsi="Verdana"/>
        </w:rPr>
        <w:t>de candidatur</w:t>
      </w:r>
      <w:r w:rsidR="00A74018">
        <w:rPr>
          <w:rFonts w:ascii="Verdana" w:hAnsi="Verdana"/>
        </w:rPr>
        <w:t>a</w:t>
      </w:r>
      <w:r w:rsidR="006105E9">
        <w:rPr>
          <w:rFonts w:ascii="Verdana" w:hAnsi="Verdana"/>
        </w:rPr>
        <w:t xml:space="preserve"> </w:t>
      </w:r>
      <w:r w:rsidRPr="004E14D2">
        <w:rPr>
          <w:rFonts w:ascii="Verdana" w:hAnsi="Verdana"/>
        </w:rPr>
        <w:t>s'hauran de present</w:t>
      </w:r>
      <w:r>
        <w:rPr>
          <w:rFonts w:ascii="Verdana" w:hAnsi="Verdana"/>
        </w:rPr>
        <w:t xml:space="preserve">ar mitjançant la </w:t>
      </w:r>
      <w:r w:rsidR="006105E9">
        <w:rPr>
          <w:rFonts w:ascii="Verdana" w:hAnsi="Verdana"/>
        </w:rPr>
        <w:t>documentació següent</w:t>
      </w:r>
      <w:r w:rsidR="00DC0228">
        <w:rPr>
          <w:rFonts w:ascii="Verdana" w:hAnsi="Verdana"/>
        </w:rPr>
        <w:t>:</w:t>
      </w:r>
    </w:p>
    <w:p w14:paraId="6B4BC5A6" w14:textId="77777777" w:rsidR="00DC0228" w:rsidRDefault="00DC0228" w:rsidP="004E14D2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</w:p>
    <w:p w14:paraId="54EA625F" w14:textId="77777777" w:rsidR="00DC0228" w:rsidRDefault="00DC0228" w:rsidP="00DC0228">
      <w:pPr>
        <w:pStyle w:val="Encabezado"/>
        <w:numPr>
          <w:ilvl w:val="0"/>
          <w:numId w:val="34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Formulari </w:t>
      </w:r>
      <w:r>
        <w:rPr>
          <w:rFonts w:ascii="Verdana" w:hAnsi="Verdana"/>
          <w:b/>
        </w:rPr>
        <w:t>Presentació de candidatures al premi al millor esportista de la Roca del Vallès</w:t>
      </w:r>
    </w:p>
    <w:p w14:paraId="3ECCB419" w14:textId="77777777" w:rsidR="00DC0228" w:rsidRDefault="00DC0228" w:rsidP="00DC0228">
      <w:pPr>
        <w:pStyle w:val="Encabezado"/>
        <w:numPr>
          <w:ilvl w:val="0"/>
          <w:numId w:val="34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Currículum de cada esportista nominat</w:t>
      </w:r>
      <w:r w:rsidR="006105E9">
        <w:rPr>
          <w:rFonts w:ascii="Verdana" w:hAnsi="Verdana"/>
        </w:rPr>
        <w:t>/da</w:t>
      </w:r>
    </w:p>
    <w:p w14:paraId="4E25F7E6" w14:textId="77777777" w:rsidR="00A74018" w:rsidRDefault="00DC0228" w:rsidP="00DC0228">
      <w:pPr>
        <w:pStyle w:val="Encabezado"/>
        <w:numPr>
          <w:ilvl w:val="0"/>
          <w:numId w:val="34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DC0228">
        <w:rPr>
          <w:rFonts w:ascii="Verdana" w:hAnsi="Verdana"/>
        </w:rPr>
        <w:t>Fotografia del/la nominat/da</w:t>
      </w:r>
      <w:r w:rsidRPr="00DC0228">
        <w:rPr>
          <w:rFonts w:ascii="Verdana" w:hAnsi="Verdana"/>
          <w:b/>
          <w:i/>
        </w:rPr>
        <w:t xml:space="preserve"> </w:t>
      </w:r>
      <w:r w:rsidRPr="00DC0228">
        <w:rPr>
          <w:rFonts w:ascii="Verdana" w:hAnsi="Verdana"/>
        </w:rPr>
        <w:t>que haurà de tenir una resolució de 72 ppp (punts per polsada) i un format de 1024X683.</w:t>
      </w:r>
    </w:p>
    <w:p w14:paraId="21A42413" w14:textId="77777777" w:rsidR="00DC0228" w:rsidRDefault="00A74018" w:rsidP="00DC0228">
      <w:pPr>
        <w:pStyle w:val="Encabezado"/>
        <w:numPr>
          <w:ilvl w:val="0"/>
          <w:numId w:val="34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Autorització dels pares</w:t>
      </w:r>
      <w:r w:rsidR="008116E0">
        <w:rPr>
          <w:rFonts w:ascii="Verdana" w:hAnsi="Verdana"/>
        </w:rPr>
        <w:t>, mares i/o tutors legals</w:t>
      </w:r>
      <w:r>
        <w:rPr>
          <w:rFonts w:ascii="Verdana" w:hAnsi="Verdana"/>
        </w:rPr>
        <w:t xml:space="preserve"> per fer ús, durant la gala, les fotografies dels finalistes i/o premiats menors d’edat.</w:t>
      </w:r>
      <w:r w:rsidR="00DC0228" w:rsidRPr="00DC0228">
        <w:rPr>
          <w:rFonts w:ascii="Verdana" w:hAnsi="Verdana"/>
        </w:rPr>
        <w:t xml:space="preserve"> </w:t>
      </w:r>
    </w:p>
    <w:p w14:paraId="3108A77F" w14:textId="77777777" w:rsidR="008116E0" w:rsidRDefault="008116E0" w:rsidP="008116E0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340E8EA0" w14:textId="77777777" w:rsidR="008116E0" w:rsidRPr="00DC0228" w:rsidRDefault="008116E0" w:rsidP="008116E0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Una mateixa candidatura podrà optar a diferents premis.</w:t>
      </w:r>
    </w:p>
    <w:p w14:paraId="2D8261A6" w14:textId="77777777" w:rsidR="00DC0228" w:rsidRDefault="00DC0228" w:rsidP="00DC0228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7DE8E8C1" w14:textId="77777777" w:rsidR="00DC0228" w:rsidRDefault="00DC0228" w:rsidP="00DC0228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El període de presentació de candidatures serà de 30 dies naturals i les dates d’inici i finalització quedaran determinades en cada convocatòria. Aquest finalitzarà com a tard, quinze dies abans de la celebració de la NIT DE L’ESPORT.</w:t>
      </w:r>
    </w:p>
    <w:p w14:paraId="6B3630F1" w14:textId="77777777" w:rsidR="006105E9" w:rsidRDefault="006105E9" w:rsidP="00DC0228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</w:p>
    <w:p w14:paraId="19007F12" w14:textId="77777777" w:rsidR="006105E9" w:rsidRDefault="006105E9" w:rsidP="00DC0228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Les propostes de candidatura es faran a través del Registre General de l’Ajuntament de la Roca del Vallès. </w:t>
      </w:r>
    </w:p>
    <w:p w14:paraId="43179035" w14:textId="77777777" w:rsidR="006105E9" w:rsidRDefault="006105E9" w:rsidP="006105E9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Les persones físiques podran presentar les candidatures de forma telemàtica o presencialment al Registre situat a l’Oficina d’Atenció al Ciutadà situada a l’Ajuntament. </w:t>
      </w:r>
    </w:p>
    <w:p w14:paraId="7A0423B5" w14:textId="77777777" w:rsidR="006105E9" w:rsidRPr="004E14D2" w:rsidRDefault="006105E9" w:rsidP="006105E9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Les entitats o persones jurídiques,</w:t>
      </w:r>
      <w:r w:rsidRPr="006105E9">
        <w:rPr>
          <w:rFonts w:ascii="Verdana" w:hAnsi="Verdana"/>
        </w:rPr>
        <w:t xml:space="preserve"> </w:t>
      </w:r>
      <w:r>
        <w:rPr>
          <w:rFonts w:ascii="Verdana" w:hAnsi="Verdana"/>
        </w:rPr>
        <w:t>obligatòriament, hauran de presentar les candidatures que considerin de forma telemàtica</w:t>
      </w:r>
    </w:p>
    <w:p w14:paraId="0BDACA86" w14:textId="77777777" w:rsidR="00796BA7" w:rsidRDefault="00796BA7" w:rsidP="00090EA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14:paraId="63981C38" w14:textId="77777777" w:rsidR="0070215F" w:rsidRDefault="0070215F" w:rsidP="00090EA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14:paraId="5D7F6A42" w14:textId="77777777" w:rsidR="00796BA7" w:rsidRDefault="0070215F" w:rsidP="0070215F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CONVOCATÒRIA</w:t>
      </w:r>
    </w:p>
    <w:p w14:paraId="7C1C3E9D" w14:textId="77777777" w:rsidR="00090EAF" w:rsidRDefault="00090EAF" w:rsidP="00090EA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14:paraId="629B08AA" w14:textId="77777777" w:rsidR="00090EAF" w:rsidRDefault="0070215F" w:rsidP="0070215F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La convocatòria dels Premis a Millor Esportista de la Roca del Vallès s’aprovarà</w:t>
      </w:r>
      <w:r w:rsidR="00A0764E">
        <w:rPr>
          <w:rFonts w:ascii="Verdana" w:hAnsi="Verdana"/>
        </w:rPr>
        <w:t>,</w:t>
      </w:r>
      <w:r>
        <w:rPr>
          <w:rFonts w:ascii="Verdana" w:hAnsi="Verdana"/>
        </w:rPr>
        <w:t xml:space="preserve"> de forma anual</w:t>
      </w:r>
      <w:r w:rsidR="00A0764E">
        <w:rPr>
          <w:rFonts w:ascii="Verdana" w:hAnsi="Verdana"/>
        </w:rPr>
        <w:t>,</w:t>
      </w:r>
      <w:r>
        <w:rPr>
          <w:rFonts w:ascii="Verdana" w:hAnsi="Verdana"/>
        </w:rPr>
        <w:t xml:space="preserve"> per part de la Junta de Govern Local de l’Ajuntament de la Roca del Vallès.</w:t>
      </w:r>
    </w:p>
    <w:p w14:paraId="70A856DE" w14:textId="77777777" w:rsidR="0070215F" w:rsidRDefault="0070215F" w:rsidP="0070215F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</w:p>
    <w:p w14:paraId="05197F2F" w14:textId="77777777" w:rsidR="0070215F" w:rsidRDefault="0070215F" w:rsidP="0070215F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 la convocatòria constaran:</w:t>
      </w:r>
    </w:p>
    <w:p w14:paraId="3E30DD5B" w14:textId="77777777" w:rsidR="0070215F" w:rsidRDefault="0070215F" w:rsidP="0070215F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</w:p>
    <w:p w14:paraId="73A8B722" w14:textId="77777777" w:rsidR="00A74018" w:rsidRDefault="00A74018" w:rsidP="0070215F">
      <w:pPr>
        <w:pStyle w:val="Encabezado"/>
        <w:numPr>
          <w:ilvl w:val="0"/>
          <w:numId w:val="36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Els anys de naixement de les diferents categories dels premis.</w:t>
      </w:r>
    </w:p>
    <w:p w14:paraId="2A8693B5" w14:textId="77777777" w:rsidR="0070215F" w:rsidRDefault="0070215F" w:rsidP="0070215F">
      <w:pPr>
        <w:pStyle w:val="Encabezado"/>
        <w:numPr>
          <w:ilvl w:val="0"/>
          <w:numId w:val="36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Dates que inicien i finalitzen els terminis de Presentació de Candidatures </w:t>
      </w:r>
    </w:p>
    <w:p w14:paraId="07DD4014" w14:textId="77777777" w:rsidR="0070215F" w:rsidRDefault="0070215F" w:rsidP="0070215F">
      <w:pPr>
        <w:pStyle w:val="Encabezado"/>
        <w:numPr>
          <w:ilvl w:val="0"/>
          <w:numId w:val="36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>El termini del Procés del Jurat</w:t>
      </w:r>
    </w:p>
    <w:p w14:paraId="4DEFF104" w14:textId="77777777" w:rsidR="0070215F" w:rsidRDefault="0070215F" w:rsidP="0070215F">
      <w:pPr>
        <w:pStyle w:val="Encabezado"/>
        <w:numPr>
          <w:ilvl w:val="0"/>
          <w:numId w:val="36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La data </w:t>
      </w:r>
      <w:r w:rsidR="00A74018">
        <w:rPr>
          <w:rFonts w:ascii="Verdana" w:hAnsi="Verdana"/>
        </w:rPr>
        <w:t xml:space="preserve">i lloc </w:t>
      </w:r>
      <w:r>
        <w:rPr>
          <w:rFonts w:ascii="Verdana" w:hAnsi="Verdana"/>
        </w:rPr>
        <w:t>de celebració de la Gala NIT DE L’ESPORT</w:t>
      </w:r>
    </w:p>
    <w:p w14:paraId="08FE17AC" w14:textId="77777777" w:rsidR="008B25C6" w:rsidRDefault="008B25C6" w:rsidP="008B25C6">
      <w:pPr>
        <w:pStyle w:val="Encabezado"/>
        <w:numPr>
          <w:ilvl w:val="0"/>
          <w:numId w:val="36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Formulari </w:t>
      </w:r>
      <w:r w:rsidRPr="008B25C6">
        <w:rPr>
          <w:rFonts w:ascii="Verdana" w:hAnsi="Verdana"/>
          <w:bCs/>
        </w:rPr>
        <w:t>Presentació de candidatures al premi al</w:t>
      </w:r>
      <w:r w:rsidR="008116E0">
        <w:rPr>
          <w:rFonts w:ascii="Verdana" w:hAnsi="Verdana"/>
          <w:bCs/>
        </w:rPr>
        <w:t>/la</w:t>
      </w:r>
      <w:r w:rsidRPr="008B25C6">
        <w:rPr>
          <w:rFonts w:ascii="Verdana" w:hAnsi="Verdana"/>
          <w:bCs/>
        </w:rPr>
        <w:t xml:space="preserve"> millor esportista de la Roca del Vallès</w:t>
      </w:r>
    </w:p>
    <w:p w14:paraId="16DEE692" w14:textId="77777777" w:rsidR="00A74018" w:rsidRDefault="00A74018" w:rsidP="00A74018">
      <w:pPr>
        <w:pStyle w:val="Encabezado"/>
        <w:tabs>
          <w:tab w:val="clear" w:pos="4252"/>
          <w:tab w:val="clear" w:pos="8504"/>
        </w:tabs>
        <w:ind w:left="1500"/>
        <w:jc w:val="both"/>
        <w:rPr>
          <w:rFonts w:ascii="Verdana" w:hAnsi="Verdana"/>
        </w:rPr>
      </w:pPr>
    </w:p>
    <w:p w14:paraId="004034A7" w14:textId="77777777" w:rsidR="00A0764E" w:rsidRPr="0070215F" w:rsidRDefault="00A0764E" w:rsidP="00A0764E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La convocatòria anual es farà pública a través de la pàgina web municipal, les xarxes socials de l’Ajuntament de la Roca del Vallès i mitjançant correu electrònic a totes les entitats esportives del municipi </w:t>
      </w:r>
      <w:r w:rsidR="008116E0">
        <w:rPr>
          <w:rFonts w:ascii="Verdana" w:hAnsi="Verdana"/>
        </w:rPr>
        <w:t>en un termini màxim de 7 dies.</w:t>
      </w:r>
    </w:p>
    <w:p w14:paraId="3A309454" w14:textId="77777777" w:rsidR="00090EAF" w:rsidRDefault="00090EAF" w:rsidP="00090EA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14:paraId="74B7340E" w14:textId="77777777" w:rsidR="00490889" w:rsidRDefault="00490889" w:rsidP="00090EA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14:paraId="3354E7A3" w14:textId="77777777" w:rsidR="00490889" w:rsidRDefault="00490889" w:rsidP="00490889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CONVOCATÒRIA ANY 2020</w:t>
      </w:r>
    </w:p>
    <w:p w14:paraId="5B471714" w14:textId="77777777" w:rsidR="00490889" w:rsidRDefault="00490889" w:rsidP="00490889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Verdana" w:hAnsi="Verdana"/>
          <w:b/>
        </w:rPr>
      </w:pPr>
    </w:p>
    <w:p w14:paraId="514D4350" w14:textId="77777777" w:rsidR="004E14D2" w:rsidRDefault="00490889" w:rsidP="00490889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La convocatòria pels PREMIS AL</w:t>
      </w:r>
      <w:r w:rsidR="008B25C6">
        <w:rPr>
          <w:rFonts w:ascii="Verdana" w:hAnsi="Verdana"/>
        </w:rPr>
        <w:t>/LA</w:t>
      </w:r>
      <w:r>
        <w:rPr>
          <w:rFonts w:ascii="Verdana" w:hAnsi="Verdana"/>
        </w:rPr>
        <w:t xml:space="preserve"> MILLOR ESPORTISTA DE LA ROCA DEL VALLÈS per a l’any 2020 s’aprovarà, de forma extraordinària, pel PLE de l’Ajuntament de la Roca del Vallès en el mateix acte que s’aprovin les presents Bases.</w:t>
      </w:r>
    </w:p>
    <w:p w14:paraId="1C1C473B" w14:textId="77777777" w:rsidR="001B45FE" w:rsidRDefault="001B45FE" w:rsidP="00490889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Verdana" w:hAnsi="Verdana"/>
        </w:rPr>
      </w:pPr>
    </w:p>
    <w:p w14:paraId="03E55CE2" w14:textId="77777777" w:rsidR="001B45FE" w:rsidRDefault="001B45FE" w:rsidP="00490889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Els anys de naixement per a les diferents categories seran:</w:t>
      </w:r>
    </w:p>
    <w:p w14:paraId="1128F14B" w14:textId="77777777" w:rsidR="001B45FE" w:rsidRPr="00090EAF" w:rsidRDefault="001B45FE" w:rsidP="00AF02F9">
      <w:pPr>
        <w:pStyle w:val="Encabezado"/>
        <w:tabs>
          <w:tab w:val="clear" w:pos="4252"/>
          <w:tab w:val="clear" w:pos="8504"/>
        </w:tabs>
        <w:ind w:left="644" w:firstLine="64"/>
        <w:jc w:val="both"/>
        <w:rPr>
          <w:rFonts w:ascii="Verdana" w:hAnsi="Verdana"/>
          <w:u w:val="single"/>
        </w:rPr>
      </w:pPr>
      <w:r w:rsidRPr="00090EAF">
        <w:rPr>
          <w:rFonts w:ascii="Verdana" w:hAnsi="Verdana"/>
          <w:u w:val="single"/>
        </w:rPr>
        <w:t>Millor esportista</w:t>
      </w:r>
      <w:r>
        <w:rPr>
          <w:rFonts w:ascii="Verdana" w:hAnsi="Verdana"/>
          <w:u w:val="single"/>
        </w:rPr>
        <w:t xml:space="preserve"> promesa</w:t>
      </w:r>
      <w:r w:rsidRPr="00090EAF">
        <w:rPr>
          <w:rFonts w:ascii="Verdana" w:hAnsi="Verdana"/>
          <w:u w:val="single"/>
        </w:rPr>
        <w:t>:</w:t>
      </w:r>
    </w:p>
    <w:p w14:paraId="6ABD7DA5" w14:textId="77777777" w:rsidR="001B45FE" w:rsidRDefault="001B45FE" w:rsidP="001B45FE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028A1403" w14:textId="77777777" w:rsidR="001B45FE" w:rsidRDefault="001B45FE" w:rsidP="001B45FE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1B45FE">
        <w:rPr>
          <w:rFonts w:ascii="Verdana" w:hAnsi="Verdana"/>
        </w:rPr>
        <w:t xml:space="preserve">Millor esportista promesa masculí, nascuts l’any </w:t>
      </w:r>
      <w:r w:rsidR="008116E0">
        <w:rPr>
          <w:rFonts w:ascii="Verdana" w:hAnsi="Verdana"/>
        </w:rPr>
        <w:t>2008</w:t>
      </w:r>
      <w:r w:rsidRPr="001B45FE">
        <w:rPr>
          <w:rFonts w:ascii="Verdana" w:hAnsi="Verdana"/>
        </w:rPr>
        <w:t xml:space="preserve"> o </w:t>
      </w:r>
      <w:r w:rsidR="008116E0">
        <w:rPr>
          <w:rFonts w:ascii="Verdana" w:hAnsi="Verdana"/>
        </w:rPr>
        <w:t>2009</w:t>
      </w:r>
      <w:r>
        <w:rPr>
          <w:rFonts w:ascii="Verdana" w:hAnsi="Verdana"/>
        </w:rPr>
        <w:t>.</w:t>
      </w:r>
    </w:p>
    <w:p w14:paraId="062E6E3E" w14:textId="77777777" w:rsidR="001B45FE" w:rsidRDefault="001B45FE" w:rsidP="001B45FE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1B45FE">
        <w:rPr>
          <w:rFonts w:ascii="Verdana" w:hAnsi="Verdana"/>
        </w:rPr>
        <w:t xml:space="preserve">Millor esportista promesa femení, </w:t>
      </w:r>
      <w:r w:rsidR="00AF02F9">
        <w:rPr>
          <w:rFonts w:ascii="Verdana" w:hAnsi="Verdana"/>
        </w:rPr>
        <w:t>nascudes</w:t>
      </w:r>
      <w:r w:rsidRPr="001B45FE">
        <w:rPr>
          <w:rFonts w:ascii="Verdana" w:hAnsi="Verdana"/>
        </w:rPr>
        <w:t xml:space="preserve"> l’any </w:t>
      </w:r>
      <w:r w:rsidR="0048267A">
        <w:rPr>
          <w:rFonts w:ascii="Verdana" w:hAnsi="Verdana"/>
        </w:rPr>
        <w:t>2008</w:t>
      </w:r>
      <w:r w:rsidRPr="001B45FE">
        <w:rPr>
          <w:rFonts w:ascii="Verdana" w:hAnsi="Verdana"/>
        </w:rPr>
        <w:t xml:space="preserve"> o </w:t>
      </w:r>
      <w:r w:rsidR="008116E0">
        <w:rPr>
          <w:rFonts w:ascii="Verdana" w:hAnsi="Verdana"/>
        </w:rPr>
        <w:t>2009</w:t>
      </w:r>
      <w:r>
        <w:rPr>
          <w:rFonts w:ascii="Verdana" w:hAnsi="Verdana"/>
        </w:rPr>
        <w:t>.</w:t>
      </w:r>
    </w:p>
    <w:p w14:paraId="3E47E803" w14:textId="77777777" w:rsidR="001B45FE" w:rsidRDefault="001B45FE" w:rsidP="001B45FE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1B45FE">
        <w:rPr>
          <w:rFonts w:ascii="Verdana" w:hAnsi="Verdana"/>
        </w:rPr>
        <w:t xml:space="preserve">Millor esportista promesa masculí, nascuts l’any </w:t>
      </w:r>
      <w:r>
        <w:rPr>
          <w:rFonts w:ascii="Verdana" w:hAnsi="Verdana"/>
        </w:rPr>
        <w:t>2</w:t>
      </w:r>
      <w:r w:rsidR="0048267A">
        <w:rPr>
          <w:rFonts w:ascii="Verdana" w:hAnsi="Verdana"/>
        </w:rPr>
        <w:t>006</w:t>
      </w:r>
      <w:r w:rsidRPr="001B45FE">
        <w:rPr>
          <w:rFonts w:ascii="Verdana" w:hAnsi="Verdana"/>
        </w:rPr>
        <w:t xml:space="preserve"> o </w:t>
      </w:r>
      <w:r w:rsidR="008116E0">
        <w:rPr>
          <w:rFonts w:ascii="Verdana" w:hAnsi="Verdana"/>
        </w:rPr>
        <w:t>2007</w:t>
      </w:r>
      <w:r>
        <w:rPr>
          <w:rFonts w:ascii="Verdana" w:hAnsi="Verdana"/>
        </w:rPr>
        <w:t>.</w:t>
      </w:r>
    </w:p>
    <w:p w14:paraId="679CA15B" w14:textId="77777777" w:rsidR="001B45FE" w:rsidRDefault="001B45FE" w:rsidP="001B45FE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1B45FE">
        <w:rPr>
          <w:rFonts w:ascii="Verdana" w:hAnsi="Verdana"/>
        </w:rPr>
        <w:t xml:space="preserve">Millor esportista promesa femení, </w:t>
      </w:r>
      <w:r w:rsidR="00AF02F9">
        <w:rPr>
          <w:rFonts w:ascii="Verdana" w:hAnsi="Verdana"/>
        </w:rPr>
        <w:t>nascudes</w:t>
      </w:r>
      <w:r w:rsidR="00AF02F9" w:rsidRPr="001B45FE">
        <w:rPr>
          <w:rFonts w:ascii="Verdana" w:hAnsi="Verdana"/>
        </w:rPr>
        <w:t xml:space="preserve"> </w:t>
      </w:r>
      <w:r w:rsidRPr="001B45FE">
        <w:rPr>
          <w:rFonts w:ascii="Verdana" w:hAnsi="Verdana"/>
        </w:rPr>
        <w:t xml:space="preserve">l’any </w:t>
      </w:r>
      <w:r w:rsidR="0048267A">
        <w:rPr>
          <w:rFonts w:ascii="Verdana" w:hAnsi="Verdana"/>
        </w:rPr>
        <w:t>2006</w:t>
      </w:r>
      <w:r w:rsidRPr="001B45FE">
        <w:rPr>
          <w:rFonts w:ascii="Verdana" w:hAnsi="Verdana"/>
        </w:rPr>
        <w:t xml:space="preserve"> o </w:t>
      </w:r>
      <w:r w:rsidR="008116E0">
        <w:rPr>
          <w:rFonts w:ascii="Verdana" w:hAnsi="Verdana"/>
        </w:rPr>
        <w:t>2007</w:t>
      </w:r>
      <w:r>
        <w:rPr>
          <w:rFonts w:ascii="Verdana" w:hAnsi="Verdana"/>
        </w:rPr>
        <w:t>.</w:t>
      </w:r>
    </w:p>
    <w:p w14:paraId="7EE70EA6" w14:textId="77777777" w:rsidR="001B45FE" w:rsidRDefault="001B45FE" w:rsidP="001B45FE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1B45FE">
        <w:rPr>
          <w:rFonts w:ascii="Verdana" w:hAnsi="Verdana"/>
        </w:rPr>
        <w:t xml:space="preserve">Millor esportista promesa masculí, nascuts l’any </w:t>
      </w:r>
      <w:r>
        <w:rPr>
          <w:rFonts w:ascii="Verdana" w:hAnsi="Verdana"/>
        </w:rPr>
        <w:t>20</w:t>
      </w:r>
      <w:r w:rsidR="0048267A">
        <w:rPr>
          <w:rFonts w:ascii="Verdana" w:hAnsi="Verdana"/>
        </w:rPr>
        <w:t>04</w:t>
      </w:r>
      <w:r w:rsidRPr="001B45FE">
        <w:rPr>
          <w:rFonts w:ascii="Verdana" w:hAnsi="Verdana"/>
        </w:rPr>
        <w:t xml:space="preserve"> o </w:t>
      </w:r>
      <w:r w:rsidR="008116E0">
        <w:rPr>
          <w:rFonts w:ascii="Verdana" w:hAnsi="Verdana"/>
        </w:rPr>
        <w:t>2005</w:t>
      </w:r>
      <w:r>
        <w:rPr>
          <w:rFonts w:ascii="Verdana" w:hAnsi="Verdana"/>
        </w:rPr>
        <w:t>.</w:t>
      </w:r>
    </w:p>
    <w:p w14:paraId="0129FA68" w14:textId="77777777" w:rsidR="001B45FE" w:rsidRDefault="001B45FE" w:rsidP="001B45FE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1B45FE">
        <w:rPr>
          <w:rFonts w:ascii="Verdana" w:hAnsi="Verdana"/>
        </w:rPr>
        <w:t xml:space="preserve">Millor esportista promesa femení, </w:t>
      </w:r>
      <w:r w:rsidR="00AF02F9">
        <w:rPr>
          <w:rFonts w:ascii="Verdana" w:hAnsi="Verdana"/>
        </w:rPr>
        <w:t>nascudes</w:t>
      </w:r>
      <w:r w:rsidR="00AF02F9" w:rsidRPr="001B45FE">
        <w:rPr>
          <w:rFonts w:ascii="Verdana" w:hAnsi="Verdana"/>
        </w:rPr>
        <w:t xml:space="preserve"> </w:t>
      </w:r>
      <w:r w:rsidRPr="001B45FE">
        <w:rPr>
          <w:rFonts w:ascii="Verdana" w:hAnsi="Verdana"/>
        </w:rPr>
        <w:t xml:space="preserve">l’any </w:t>
      </w:r>
      <w:r>
        <w:rPr>
          <w:rFonts w:ascii="Verdana" w:hAnsi="Verdana"/>
        </w:rPr>
        <w:t>200</w:t>
      </w:r>
      <w:r w:rsidR="0048267A">
        <w:rPr>
          <w:rFonts w:ascii="Verdana" w:hAnsi="Verdana"/>
        </w:rPr>
        <w:t>4</w:t>
      </w:r>
      <w:r w:rsidRPr="001B45FE">
        <w:rPr>
          <w:rFonts w:ascii="Verdana" w:hAnsi="Verdana"/>
        </w:rPr>
        <w:t xml:space="preserve"> o </w:t>
      </w:r>
      <w:r w:rsidR="008116E0">
        <w:rPr>
          <w:rFonts w:ascii="Verdana" w:hAnsi="Verdana"/>
        </w:rPr>
        <w:t>2005</w:t>
      </w:r>
      <w:r>
        <w:rPr>
          <w:rFonts w:ascii="Verdana" w:hAnsi="Verdana"/>
        </w:rPr>
        <w:t>.</w:t>
      </w:r>
    </w:p>
    <w:p w14:paraId="42782440" w14:textId="77777777" w:rsidR="001B45FE" w:rsidRDefault="001B45FE" w:rsidP="001B45FE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1B45FE">
        <w:rPr>
          <w:rFonts w:ascii="Verdana" w:hAnsi="Verdana"/>
        </w:rPr>
        <w:t xml:space="preserve">Millor esportista promesa masculí, nascuts l’any </w:t>
      </w:r>
      <w:r>
        <w:rPr>
          <w:rFonts w:ascii="Verdana" w:hAnsi="Verdana"/>
        </w:rPr>
        <w:t>200</w:t>
      </w:r>
      <w:r w:rsidR="0048267A">
        <w:rPr>
          <w:rFonts w:ascii="Verdana" w:hAnsi="Verdana"/>
        </w:rPr>
        <w:t>2</w:t>
      </w:r>
      <w:r w:rsidRPr="001B45FE">
        <w:rPr>
          <w:rFonts w:ascii="Verdana" w:hAnsi="Verdana"/>
        </w:rPr>
        <w:t xml:space="preserve"> o </w:t>
      </w:r>
      <w:r w:rsidR="008116E0">
        <w:rPr>
          <w:rFonts w:ascii="Verdana" w:hAnsi="Verdana"/>
        </w:rPr>
        <w:t>2003</w:t>
      </w:r>
      <w:r>
        <w:rPr>
          <w:rFonts w:ascii="Verdana" w:hAnsi="Verdana"/>
        </w:rPr>
        <w:t>.</w:t>
      </w:r>
    </w:p>
    <w:p w14:paraId="16137522" w14:textId="77777777" w:rsidR="001B45FE" w:rsidRDefault="001B45FE" w:rsidP="001B45FE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1B45FE">
        <w:rPr>
          <w:rFonts w:ascii="Verdana" w:hAnsi="Verdana"/>
        </w:rPr>
        <w:t xml:space="preserve">Millor esportista promesa femení, </w:t>
      </w:r>
      <w:r w:rsidR="00AF02F9">
        <w:rPr>
          <w:rFonts w:ascii="Verdana" w:hAnsi="Verdana"/>
        </w:rPr>
        <w:t>nascudes</w:t>
      </w:r>
      <w:r w:rsidR="00AF02F9" w:rsidRPr="001B45FE">
        <w:rPr>
          <w:rFonts w:ascii="Verdana" w:hAnsi="Verdana"/>
        </w:rPr>
        <w:t xml:space="preserve"> </w:t>
      </w:r>
      <w:r w:rsidRPr="001B45FE">
        <w:rPr>
          <w:rFonts w:ascii="Verdana" w:hAnsi="Verdana"/>
        </w:rPr>
        <w:t xml:space="preserve">l’any </w:t>
      </w:r>
      <w:r>
        <w:rPr>
          <w:rFonts w:ascii="Verdana" w:hAnsi="Verdana"/>
        </w:rPr>
        <w:t>200</w:t>
      </w:r>
      <w:r w:rsidR="0048267A">
        <w:rPr>
          <w:rFonts w:ascii="Verdana" w:hAnsi="Verdana"/>
        </w:rPr>
        <w:t>2</w:t>
      </w:r>
      <w:r w:rsidRPr="001B45FE">
        <w:rPr>
          <w:rFonts w:ascii="Verdana" w:hAnsi="Verdana"/>
        </w:rPr>
        <w:t xml:space="preserve"> o </w:t>
      </w:r>
      <w:r w:rsidR="008116E0">
        <w:rPr>
          <w:rFonts w:ascii="Verdana" w:hAnsi="Verdana"/>
        </w:rPr>
        <w:t>2003</w:t>
      </w:r>
      <w:r>
        <w:rPr>
          <w:rFonts w:ascii="Verdana" w:hAnsi="Verdana"/>
        </w:rPr>
        <w:t>.</w:t>
      </w:r>
    </w:p>
    <w:p w14:paraId="03815C0B" w14:textId="77777777" w:rsidR="001B45FE" w:rsidRPr="001B45FE" w:rsidRDefault="001B45FE" w:rsidP="001B45FE">
      <w:pPr>
        <w:pStyle w:val="Encabezado"/>
        <w:tabs>
          <w:tab w:val="clear" w:pos="4252"/>
          <w:tab w:val="clear" w:pos="8504"/>
        </w:tabs>
        <w:ind w:left="1430"/>
        <w:jc w:val="both"/>
        <w:rPr>
          <w:rFonts w:ascii="Verdana" w:hAnsi="Verdana"/>
        </w:rPr>
      </w:pPr>
    </w:p>
    <w:p w14:paraId="14B4B870" w14:textId="77777777" w:rsidR="001B45FE" w:rsidRDefault="001B45FE" w:rsidP="00AF02F9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Millor esportista, categoria individual:</w:t>
      </w:r>
    </w:p>
    <w:p w14:paraId="74145B21" w14:textId="77777777" w:rsidR="001B45FE" w:rsidRPr="009B3D0F" w:rsidRDefault="001B45FE" w:rsidP="001B45FE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4BF8F4E7" w14:textId="77777777" w:rsidR="001B45FE" w:rsidRDefault="001B45FE" w:rsidP="001B45FE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Millor esportista masculí, categoria individual, nascuts </w:t>
      </w:r>
      <w:r w:rsidR="0048267A">
        <w:rPr>
          <w:rFonts w:ascii="Verdana" w:hAnsi="Verdana"/>
        </w:rPr>
        <w:t>l’any 2001</w:t>
      </w:r>
      <w:r w:rsidR="00AF02F9">
        <w:rPr>
          <w:rFonts w:ascii="Verdana" w:hAnsi="Verdana"/>
        </w:rPr>
        <w:t xml:space="preserve"> o anteriors</w:t>
      </w:r>
      <w:r>
        <w:rPr>
          <w:rFonts w:ascii="Verdana" w:hAnsi="Verdana"/>
        </w:rPr>
        <w:t xml:space="preserve">. </w:t>
      </w:r>
    </w:p>
    <w:p w14:paraId="28D81BC2" w14:textId="77777777" w:rsidR="00AF02F9" w:rsidRDefault="001B45FE" w:rsidP="00AF02F9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AF02F9">
        <w:rPr>
          <w:rFonts w:ascii="Verdana" w:hAnsi="Verdana"/>
        </w:rPr>
        <w:t xml:space="preserve">Millor esportista femení, categoria individual, nascudes </w:t>
      </w:r>
      <w:r w:rsidR="008771A2">
        <w:rPr>
          <w:rFonts w:ascii="Verdana" w:hAnsi="Verdana"/>
        </w:rPr>
        <w:t xml:space="preserve">l’any </w:t>
      </w:r>
      <w:r w:rsidR="0048267A">
        <w:rPr>
          <w:rFonts w:ascii="Verdana" w:hAnsi="Verdana"/>
        </w:rPr>
        <w:t>2001</w:t>
      </w:r>
      <w:r w:rsidR="00AF02F9">
        <w:rPr>
          <w:rFonts w:ascii="Verdana" w:hAnsi="Verdana"/>
        </w:rPr>
        <w:t xml:space="preserve"> o anteriors. </w:t>
      </w:r>
    </w:p>
    <w:p w14:paraId="05ADB327" w14:textId="77777777" w:rsidR="001B45FE" w:rsidRPr="00AF02F9" w:rsidRDefault="001B45FE" w:rsidP="00AF02F9">
      <w:pPr>
        <w:pStyle w:val="Encabezado"/>
        <w:tabs>
          <w:tab w:val="clear" w:pos="4252"/>
          <w:tab w:val="clear" w:pos="8504"/>
        </w:tabs>
        <w:ind w:left="1430"/>
        <w:jc w:val="both"/>
        <w:rPr>
          <w:rFonts w:ascii="Verdana" w:hAnsi="Verdana"/>
        </w:rPr>
      </w:pPr>
    </w:p>
    <w:p w14:paraId="73BE9231" w14:textId="77777777" w:rsidR="001B45FE" w:rsidRDefault="001B45FE" w:rsidP="001B45FE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Millor esportista, categoria col·lectiva:</w:t>
      </w:r>
    </w:p>
    <w:p w14:paraId="70FB5663" w14:textId="77777777" w:rsidR="001B45FE" w:rsidRDefault="001B45FE" w:rsidP="001B45FE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752E0614" w14:textId="77777777" w:rsidR="00AF02F9" w:rsidRDefault="001B45FE" w:rsidP="00AF02F9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AF02F9">
        <w:rPr>
          <w:rFonts w:ascii="Verdana" w:hAnsi="Verdana"/>
        </w:rPr>
        <w:t xml:space="preserve">Millor esportista masculí, categoria col·lectiva, nascuts </w:t>
      </w:r>
      <w:r w:rsidR="0048267A">
        <w:rPr>
          <w:rFonts w:ascii="Verdana" w:hAnsi="Verdana"/>
        </w:rPr>
        <w:t>l’any 2001</w:t>
      </w:r>
      <w:r w:rsidR="00AF02F9">
        <w:rPr>
          <w:rFonts w:ascii="Verdana" w:hAnsi="Verdana"/>
        </w:rPr>
        <w:t xml:space="preserve"> o anteriors. </w:t>
      </w:r>
    </w:p>
    <w:p w14:paraId="01AC1FAF" w14:textId="77777777" w:rsidR="00AF02F9" w:rsidRDefault="001B45FE" w:rsidP="00AF02F9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AF02F9">
        <w:rPr>
          <w:rFonts w:ascii="Verdana" w:hAnsi="Verdana"/>
        </w:rPr>
        <w:t xml:space="preserve">Millor esportista femení, categoria col·lectiva, nascudes </w:t>
      </w:r>
      <w:r w:rsidR="0048267A">
        <w:rPr>
          <w:rFonts w:ascii="Verdana" w:hAnsi="Verdana"/>
        </w:rPr>
        <w:t>l’any 2001</w:t>
      </w:r>
      <w:r w:rsidR="00AF02F9">
        <w:rPr>
          <w:rFonts w:ascii="Verdana" w:hAnsi="Verdana"/>
        </w:rPr>
        <w:t xml:space="preserve"> o anteriors. </w:t>
      </w:r>
    </w:p>
    <w:p w14:paraId="43483E23" w14:textId="77777777" w:rsidR="001B45FE" w:rsidRDefault="001B45FE" w:rsidP="001B45FE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45849C15" w14:textId="77777777" w:rsidR="001B45FE" w:rsidRDefault="001B45FE" w:rsidP="001B45FE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0B64BA88" w14:textId="77777777" w:rsidR="001B45FE" w:rsidRDefault="001B45FE" w:rsidP="001B45FE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Millor equip:</w:t>
      </w:r>
    </w:p>
    <w:p w14:paraId="3254B246" w14:textId="77777777" w:rsidR="001B45FE" w:rsidRDefault="001B45FE" w:rsidP="001B45FE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7647EA1D" w14:textId="77777777" w:rsidR="001B45FE" w:rsidRDefault="001B45FE" w:rsidP="001B45FE">
      <w:pPr>
        <w:pStyle w:val="Ttulo"/>
        <w:numPr>
          <w:ilvl w:val="0"/>
          <w:numId w:val="2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Millor equip masculí que hagi destacat durant l’any </w:t>
      </w:r>
      <w:r w:rsidR="00AF02F9">
        <w:rPr>
          <w:rFonts w:ascii="Verdana" w:hAnsi="Verdana"/>
          <w:sz w:val="20"/>
        </w:rPr>
        <w:t>2019 o la temporada 2018-2019</w:t>
      </w:r>
      <w:r>
        <w:rPr>
          <w:rFonts w:ascii="Verdana" w:hAnsi="Verdana"/>
          <w:sz w:val="20"/>
        </w:rPr>
        <w:t xml:space="preserve"> en qualsevol disciplina esportiva representant un club esportiu o entitats de la Roca del Vallès. </w:t>
      </w:r>
    </w:p>
    <w:p w14:paraId="3FED4DB3" w14:textId="77777777" w:rsidR="001B45FE" w:rsidRDefault="001B45FE" w:rsidP="001B45FE">
      <w:pPr>
        <w:pStyle w:val="Ttulo"/>
        <w:numPr>
          <w:ilvl w:val="0"/>
          <w:numId w:val="2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Millor equip femení que hagi destacat durant l’any </w:t>
      </w:r>
      <w:r w:rsidR="00AF02F9">
        <w:rPr>
          <w:rFonts w:ascii="Verdana" w:hAnsi="Verdana"/>
          <w:sz w:val="20"/>
        </w:rPr>
        <w:t xml:space="preserve">2019 o la temporada 2018-2019 </w:t>
      </w:r>
      <w:r>
        <w:rPr>
          <w:rFonts w:ascii="Verdana" w:hAnsi="Verdana"/>
          <w:sz w:val="20"/>
        </w:rPr>
        <w:t xml:space="preserve">en qualsevol disciplina esportiva representant un club esportiu o entitats de la Roca del Vallès. </w:t>
      </w:r>
    </w:p>
    <w:p w14:paraId="0DCAACEA" w14:textId="77777777" w:rsidR="001B45FE" w:rsidRDefault="001B45FE" w:rsidP="001B45FE">
      <w:pPr>
        <w:pStyle w:val="Ttulo"/>
        <w:jc w:val="both"/>
        <w:rPr>
          <w:rFonts w:ascii="Verdana" w:hAnsi="Verdana"/>
          <w:sz w:val="20"/>
        </w:rPr>
      </w:pPr>
    </w:p>
    <w:p w14:paraId="33583B2A" w14:textId="77777777" w:rsidR="001B45FE" w:rsidRDefault="001B45FE" w:rsidP="001B45FE">
      <w:pPr>
        <w:pStyle w:val="Ttulo"/>
        <w:ind w:left="708"/>
        <w:jc w:val="both"/>
        <w:rPr>
          <w:rFonts w:ascii="Verdana" w:hAnsi="Verdana"/>
          <w:sz w:val="20"/>
          <w:u w:val="single"/>
        </w:rPr>
      </w:pPr>
      <w:r w:rsidRPr="00037894">
        <w:rPr>
          <w:rFonts w:ascii="Verdana" w:hAnsi="Verdana"/>
          <w:sz w:val="20"/>
          <w:u w:val="single"/>
        </w:rPr>
        <w:t>Millor trajectòria</w:t>
      </w:r>
      <w:r>
        <w:rPr>
          <w:rFonts w:ascii="Verdana" w:hAnsi="Verdana"/>
          <w:sz w:val="20"/>
          <w:u w:val="single"/>
        </w:rPr>
        <w:t>:</w:t>
      </w:r>
    </w:p>
    <w:p w14:paraId="5AE28FE6" w14:textId="77777777" w:rsidR="001B45FE" w:rsidRDefault="001B45FE" w:rsidP="001B45FE">
      <w:pPr>
        <w:pStyle w:val="Ttulo"/>
        <w:ind w:left="708"/>
        <w:jc w:val="both"/>
        <w:rPr>
          <w:rFonts w:ascii="Verdana" w:hAnsi="Verdana"/>
          <w:sz w:val="20"/>
          <w:u w:val="single"/>
        </w:rPr>
      </w:pPr>
    </w:p>
    <w:p w14:paraId="40B75BFF" w14:textId="77777777" w:rsidR="001B45FE" w:rsidRPr="00037894" w:rsidRDefault="001B45FE" w:rsidP="001B45FE">
      <w:pPr>
        <w:pStyle w:val="Ttulo"/>
        <w:numPr>
          <w:ilvl w:val="0"/>
          <w:numId w:val="26"/>
        </w:numPr>
        <w:jc w:val="both"/>
        <w:rPr>
          <w:rFonts w:ascii="Verdana" w:hAnsi="Verdana"/>
          <w:sz w:val="20"/>
        </w:rPr>
      </w:pPr>
      <w:r w:rsidRPr="00037894">
        <w:rPr>
          <w:rFonts w:ascii="Verdana" w:hAnsi="Verdana"/>
          <w:sz w:val="20"/>
        </w:rPr>
        <w:t>Millor trajectòria esportiva individual</w:t>
      </w:r>
    </w:p>
    <w:p w14:paraId="55511FA0" w14:textId="77777777" w:rsidR="001B45FE" w:rsidRDefault="001B45FE" w:rsidP="001B45FE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24371CBC" w14:textId="77777777" w:rsidR="001B45FE" w:rsidRDefault="001B45FE" w:rsidP="001B45FE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  <w:r w:rsidRPr="00037894">
        <w:rPr>
          <w:rFonts w:ascii="Verdana" w:hAnsi="Verdana"/>
          <w:u w:val="single"/>
        </w:rPr>
        <w:t xml:space="preserve">Millor </w:t>
      </w:r>
      <w:r>
        <w:rPr>
          <w:rFonts w:ascii="Verdana" w:hAnsi="Verdana"/>
          <w:u w:val="single"/>
        </w:rPr>
        <w:t>esportista en l’esport adaptat:</w:t>
      </w:r>
    </w:p>
    <w:p w14:paraId="71562971" w14:textId="77777777" w:rsidR="001B45FE" w:rsidRDefault="001B45FE" w:rsidP="001B45FE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1180C964" w14:textId="77777777" w:rsidR="001B45FE" w:rsidRPr="00796BA7" w:rsidRDefault="001B45FE" w:rsidP="001B45FE">
      <w:pPr>
        <w:pStyle w:val="Encabezado"/>
        <w:numPr>
          <w:ilvl w:val="0"/>
          <w:numId w:val="26"/>
        </w:numPr>
        <w:tabs>
          <w:tab w:val="clear" w:pos="4252"/>
          <w:tab w:val="clear" w:pos="8504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Millor esportista o millor trajectòria en l’esport adaptat</w:t>
      </w:r>
    </w:p>
    <w:p w14:paraId="14BAC631" w14:textId="77777777" w:rsidR="001B45FE" w:rsidRDefault="001B45FE" w:rsidP="001B45FE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5C51F681" w14:textId="77777777" w:rsidR="001B45FE" w:rsidRDefault="001B45FE" w:rsidP="001B45FE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Premis al reconeixement:</w:t>
      </w:r>
    </w:p>
    <w:p w14:paraId="4F6A8F40" w14:textId="77777777" w:rsidR="001B45FE" w:rsidRDefault="001B45FE" w:rsidP="001B45FE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Verdana" w:hAnsi="Verdana"/>
          <w:u w:val="single"/>
        </w:rPr>
      </w:pPr>
    </w:p>
    <w:p w14:paraId="460662AA" w14:textId="77777777" w:rsidR="001B45FE" w:rsidRPr="00796BA7" w:rsidRDefault="001B45FE" w:rsidP="001B45FE">
      <w:pPr>
        <w:pStyle w:val="Encabezado"/>
        <w:numPr>
          <w:ilvl w:val="0"/>
          <w:numId w:val="26"/>
        </w:numPr>
        <w:tabs>
          <w:tab w:val="clear" w:pos="4252"/>
          <w:tab w:val="clear" w:pos="8504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Premi a les dones que realitzin tasques directives de forma continuada en els clubs i/o associacions esportives del municipi.</w:t>
      </w:r>
    </w:p>
    <w:p w14:paraId="7E03FA7B" w14:textId="77777777" w:rsidR="001B45FE" w:rsidRPr="00796BA7" w:rsidRDefault="001B45FE" w:rsidP="001B45FE">
      <w:pPr>
        <w:pStyle w:val="Encabezado"/>
        <w:numPr>
          <w:ilvl w:val="0"/>
          <w:numId w:val="26"/>
        </w:numPr>
        <w:tabs>
          <w:tab w:val="clear" w:pos="4252"/>
          <w:tab w:val="clear" w:pos="8504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 xml:space="preserve">Premi al reconeixement als mèrits personals </w:t>
      </w:r>
      <w:r w:rsidR="001C6165">
        <w:rPr>
          <w:rFonts w:ascii="Verdana" w:hAnsi="Verdana"/>
        </w:rPr>
        <w:t>amb</w:t>
      </w:r>
      <w:r>
        <w:rPr>
          <w:rFonts w:ascii="Verdana" w:hAnsi="Verdana"/>
        </w:rPr>
        <w:t xml:space="preserve"> relació al foment de l’esport local</w:t>
      </w:r>
    </w:p>
    <w:p w14:paraId="79AD4202" w14:textId="77777777" w:rsidR="001B45FE" w:rsidRPr="00796BA7" w:rsidRDefault="001B45FE" w:rsidP="001B45FE">
      <w:pPr>
        <w:pStyle w:val="Encabezado"/>
        <w:numPr>
          <w:ilvl w:val="0"/>
          <w:numId w:val="26"/>
        </w:numPr>
        <w:tabs>
          <w:tab w:val="clear" w:pos="4252"/>
          <w:tab w:val="clear" w:pos="8504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 xml:space="preserve">Premi al reconeixement als mèrits </w:t>
      </w:r>
      <w:r w:rsidR="001C6165">
        <w:rPr>
          <w:rFonts w:ascii="Verdana" w:hAnsi="Verdana"/>
        </w:rPr>
        <w:t>amb</w:t>
      </w:r>
      <w:r>
        <w:rPr>
          <w:rFonts w:ascii="Verdana" w:hAnsi="Verdana"/>
        </w:rPr>
        <w:t xml:space="preserve"> relació al foment de la inclusió social a través de l’esport.</w:t>
      </w:r>
    </w:p>
    <w:p w14:paraId="06CA345A" w14:textId="77777777" w:rsidR="001B45FE" w:rsidRDefault="001B45FE" w:rsidP="00490889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Verdana" w:hAnsi="Verdana"/>
        </w:rPr>
      </w:pPr>
    </w:p>
    <w:p w14:paraId="16470A49" w14:textId="77777777" w:rsidR="00490889" w:rsidRDefault="00490889" w:rsidP="00490889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Verdana" w:hAnsi="Verdana"/>
        </w:rPr>
      </w:pPr>
    </w:p>
    <w:p w14:paraId="3E623EBA" w14:textId="77777777" w:rsidR="00490889" w:rsidRDefault="00490889" w:rsidP="00490889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El termini de presentació de candidatures començarà el dia 27 de gener de 2020 i finalitzarà el dia 25 de febrer de 2020, ambdós dies inclosos.</w:t>
      </w:r>
    </w:p>
    <w:p w14:paraId="5A0D45DA" w14:textId="77777777" w:rsidR="00EB2DF6" w:rsidRDefault="00EB2DF6" w:rsidP="00490889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Verdana" w:hAnsi="Verdana"/>
        </w:rPr>
      </w:pPr>
    </w:p>
    <w:p w14:paraId="4A3DA5B2" w14:textId="77777777" w:rsidR="00EB2DF6" w:rsidRDefault="00EB2DF6" w:rsidP="00490889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El Procés del JURAT començarà el dia 28 de febrer de 2020 i conclourà el dia 19 de març de 2020</w:t>
      </w:r>
      <w:r w:rsidR="0048267A">
        <w:rPr>
          <w:rFonts w:ascii="Verdana" w:hAnsi="Verdana"/>
        </w:rPr>
        <w:t>, ambdós dies inclosos</w:t>
      </w:r>
      <w:r>
        <w:rPr>
          <w:rFonts w:ascii="Verdana" w:hAnsi="Verdana"/>
        </w:rPr>
        <w:t>.</w:t>
      </w:r>
    </w:p>
    <w:p w14:paraId="3A0A6DEA" w14:textId="77777777" w:rsidR="00EB2DF6" w:rsidRDefault="00EB2DF6" w:rsidP="00490889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Verdana" w:hAnsi="Verdana"/>
        </w:rPr>
      </w:pPr>
    </w:p>
    <w:p w14:paraId="3D277217" w14:textId="77777777" w:rsidR="00EB2DF6" w:rsidRDefault="00EB2DF6" w:rsidP="00490889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Finalment la GALA DE LA NIT DE L’ESPORT DE 2020 tindrà lloc el dia 20 de març de 2020</w:t>
      </w:r>
    </w:p>
    <w:p w14:paraId="2D50AC28" w14:textId="77777777" w:rsidR="008B25C6" w:rsidRDefault="008B25C6" w:rsidP="00490889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Verdana" w:hAnsi="Verdana"/>
        </w:rPr>
      </w:pPr>
    </w:p>
    <w:p w14:paraId="0AE93F2B" w14:textId="77777777" w:rsidR="008B25C6" w:rsidRDefault="008B25C6" w:rsidP="00233606">
      <w:pPr>
        <w:autoSpaceDE w:val="0"/>
        <w:autoSpaceDN w:val="0"/>
        <w:adjustRightInd w:val="0"/>
        <w:jc w:val="both"/>
        <w:rPr>
          <w:rFonts w:ascii="Verdana" w:hAnsi="Verdana" w:cs="BookAntiqua,BoldItalic"/>
          <w:b/>
          <w:bCs/>
          <w:iCs/>
        </w:rPr>
      </w:pPr>
    </w:p>
    <w:p w14:paraId="312916C9" w14:textId="77777777" w:rsidR="004E14D2" w:rsidRDefault="008B25C6" w:rsidP="00233606">
      <w:pPr>
        <w:autoSpaceDE w:val="0"/>
        <w:autoSpaceDN w:val="0"/>
        <w:adjustRightInd w:val="0"/>
        <w:jc w:val="both"/>
        <w:rPr>
          <w:rFonts w:ascii="Verdana" w:hAnsi="Verdana" w:cs="BookAntiqua,BoldItalic"/>
          <w:b/>
          <w:bCs/>
          <w:iCs/>
        </w:rPr>
      </w:pPr>
      <w:r>
        <w:rPr>
          <w:rFonts w:ascii="Verdana" w:hAnsi="Verdana" w:cs="BookAntiqua,BoldItalic"/>
          <w:b/>
          <w:bCs/>
          <w:iCs/>
        </w:rPr>
        <w:t>ANNEX 1</w:t>
      </w:r>
    </w:p>
    <w:p w14:paraId="105BDF69" w14:textId="77777777" w:rsidR="008B25C6" w:rsidRDefault="008B25C6" w:rsidP="00233606">
      <w:pPr>
        <w:autoSpaceDE w:val="0"/>
        <w:autoSpaceDN w:val="0"/>
        <w:adjustRightInd w:val="0"/>
        <w:jc w:val="both"/>
        <w:rPr>
          <w:rFonts w:ascii="Verdana" w:hAnsi="Verdana" w:cs="BookAntiqua,BoldItalic"/>
          <w:b/>
          <w:bCs/>
          <w:iCs/>
        </w:rPr>
      </w:pPr>
      <w:r>
        <w:rPr>
          <w:rFonts w:ascii="Verdana" w:hAnsi="Verdana" w:cs="BookAntiqua,BoldItalic"/>
          <w:b/>
          <w:bCs/>
          <w:iCs/>
        </w:rPr>
        <w:tab/>
      </w:r>
    </w:p>
    <w:p w14:paraId="2F967013" w14:textId="77777777" w:rsidR="008B25C6" w:rsidRDefault="008B25C6" w:rsidP="008B25C6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 w:cs="BookAntiqua,BoldItalic"/>
          <w:iCs/>
        </w:rPr>
        <w:t xml:space="preserve">S’adjunta </w:t>
      </w:r>
      <w:r>
        <w:rPr>
          <w:rFonts w:ascii="Verdana" w:hAnsi="Verdana"/>
        </w:rPr>
        <w:t xml:space="preserve">Formulari </w:t>
      </w:r>
      <w:r>
        <w:rPr>
          <w:rFonts w:ascii="Verdana" w:hAnsi="Verdana"/>
          <w:b/>
        </w:rPr>
        <w:t>Presentació de candidatures al premi al millor esportista de la Roca del Vallès</w:t>
      </w:r>
    </w:p>
    <w:p w14:paraId="395653D5" w14:textId="77777777" w:rsidR="008B25C6" w:rsidRPr="008B25C6" w:rsidRDefault="008B25C6" w:rsidP="00233606">
      <w:pPr>
        <w:autoSpaceDE w:val="0"/>
        <w:autoSpaceDN w:val="0"/>
        <w:adjustRightInd w:val="0"/>
        <w:jc w:val="both"/>
        <w:rPr>
          <w:rFonts w:ascii="Verdana" w:hAnsi="Verdana" w:cs="BookAntiqua,BoldItalic"/>
          <w:iCs/>
        </w:rPr>
      </w:pPr>
    </w:p>
    <w:p w14:paraId="3FDADE6E" w14:textId="77777777" w:rsidR="00276977" w:rsidRPr="001D4B82" w:rsidRDefault="00276977" w:rsidP="00233606">
      <w:pPr>
        <w:autoSpaceDE w:val="0"/>
        <w:autoSpaceDN w:val="0"/>
        <w:adjustRightInd w:val="0"/>
        <w:jc w:val="both"/>
        <w:rPr>
          <w:rFonts w:ascii="Verdana" w:hAnsi="Verdana" w:cs="BookAntiqua,BoldItalic"/>
          <w:bCs/>
          <w:iCs/>
        </w:rPr>
      </w:pPr>
    </w:p>
    <w:p w14:paraId="4A9409D0" w14:textId="77777777" w:rsidR="00233606" w:rsidRPr="001D4B82" w:rsidRDefault="00276977" w:rsidP="00233606">
      <w:pPr>
        <w:autoSpaceDE w:val="0"/>
        <w:autoSpaceDN w:val="0"/>
        <w:adjustRightInd w:val="0"/>
        <w:jc w:val="both"/>
        <w:rPr>
          <w:rFonts w:ascii="Verdana" w:hAnsi="Verdana" w:cs="BookAntiqua,BoldItalic"/>
          <w:bCs/>
          <w:iCs/>
        </w:rPr>
      </w:pPr>
      <w:r w:rsidRPr="001D4B82">
        <w:rPr>
          <w:rFonts w:ascii="Verdana" w:hAnsi="Verdana" w:cs="BookAntiqua,BoldItalic"/>
          <w:bCs/>
          <w:iCs/>
        </w:rPr>
        <w:t>La Roca del Vallès</w:t>
      </w:r>
      <w:r w:rsidR="00530A0D">
        <w:rPr>
          <w:rFonts w:ascii="Verdana" w:hAnsi="Verdana" w:cs="BookAntiqua,BoldItalic"/>
          <w:bCs/>
          <w:iCs/>
        </w:rPr>
        <w:t>, octubre de 2019</w:t>
      </w:r>
    </w:p>
    <w:p w14:paraId="2C4940F6" w14:textId="77777777" w:rsidR="00233606" w:rsidRPr="00D1261B" w:rsidRDefault="00233606" w:rsidP="008E3163">
      <w:pPr>
        <w:pStyle w:val="Ttulo"/>
        <w:jc w:val="both"/>
        <w:rPr>
          <w:rFonts w:ascii="Verdana" w:hAnsi="Verdana"/>
          <w:sz w:val="22"/>
          <w:szCs w:val="22"/>
        </w:rPr>
      </w:pPr>
    </w:p>
    <w:sectPr w:rsidR="00233606" w:rsidRPr="00D1261B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E511A" w14:textId="77777777" w:rsidR="00BC7DB7" w:rsidRDefault="00BC7DB7">
      <w:r>
        <w:separator/>
      </w:r>
    </w:p>
  </w:endnote>
  <w:endnote w:type="continuationSeparator" w:id="0">
    <w:p w14:paraId="7391DD65" w14:textId="77777777" w:rsidR="00BC7DB7" w:rsidRDefault="00BC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8014" w14:textId="77777777" w:rsidR="00233606" w:rsidRDefault="00233606" w:rsidP="002336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BE345C5" w14:textId="77777777" w:rsidR="00233606" w:rsidRDefault="00233606" w:rsidP="0023360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BA48" w14:textId="77777777" w:rsidR="00233606" w:rsidRDefault="00233606" w:rsidP="002336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267A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933CD0" w14:textId="77777777" w:rsidR="00A1397C" w:rsidRDefault="00A1397C" w:rsidP="00233606">
    <w:pPr>
      <w:pStyle w:val="Piedepgina"/>
      <w:ind w:right="360"/>
      <w:rPr>
        <w:rFonts w:ascii="StoneSerif" w:hAnsi="StoneSerif"/>
        <w:color w:val="C0C0C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5D9D" w14:textId="77777777" w:rsidR="00BC7DB7" w:rsidRDefault="00BC7DB7">
      <w:r>
        <w:separator/>
      </w:r>
    </w:p>
  </w:footnote>
  <w:footnote w:type="continuationSeparator" w:id="0">
    <w:p w14:paraId="6D67C575" w14:textId="77777777" w:rsidR="00BC7DB7" w:rsidRDefault="00BC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8A40" w14:textId="77777777" w:rsidR="00A1397C" w:rsidRPr="00276977" w:rsidRDefault="0065424E">
    <w:pPr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ca-ES"/>
      </w:rPr>
      <w:drawing>
        <wp:anchor distT="0" distB="0" distL="114300" distR="114300" simplePos="0" relativeHeight="251657728" behindDoc="0" locked="0" layoutInCell="0" allowOverlap="1" wp14:anchorId="418A0408" wp14:editId="7D0CA99A">
          <wp:simplePos x="0" y="0"/>
          <wp:positionH relativeFrom="column">
            <wp:posOffset>3810</wp:posOffset>
          </wp:positionH>
          <wp:positionV relativeFrom="paragraph">
            <wp:posOffset>1270</wp:posOffset>
          </wp:positionV>
          <wp:extent cx="1899920" cy="618490"/>
          <wp:effectExtent l="0" t="0" r="508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juntamen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97C" w:rsidRPr="00276977">
      <w:rPr>
        <w:rFonts w:ascii="Verdana" w:hAnsi="Verdana"/>
        <w:sz w:val="16"/>
        <w:szCs w:val="16"/>
      </w:rPr>
      <w:t>Àrea de Serveis Personals</w:t>
    </w:r>
  </w:p>
  <w:p w14:paraId="59C48886" w14:textId="77777777" w:rsidR="00A1397C" w:rsidRPr="00276977" w:rsidRDefault="00A1397C">
    <w:pPr>
      <w:jc w:val="right"/>
      <w:rPr>
        <w:rFonts w:ascii="Verdana" w:hAnsi="Verdana"/>
        <w:sz w:val="16"/>
        <w:szCs w:val="16"/>
      </w:rPr>
    </w:pPr>
    <w:r w:rsidRPr="00276977">
      <w:rPr>
        <w:rFonts w:ascii="Verdana" w:hAnsi="Verdana"/>
        <w:sz w:val="16"/>
        <w:szCs w:val="16"/>
      </w:rPr>
      <w:t>Ajuntament de la Roca del Vallès</w:t>
    </w:r>
  </w:p>
  <w:p w14:paraId="63B65D43" w14:textId="77777777" w:rsidR="00A1397C" w:rsidRPr="00276977" w:rsidRDefault="00A1397C">
    <w:pPr>
      <w:jc w:val="right"/>
      <w:rPr>
        <w:rFonts w:ascii="Verdana" w:hAnsi="Verdana"/>
        <w:sz w:val="16"/>
        <w:szCs w:val="16"/>
      </w:rPr>
    </w:pPr>
    <w:r w:rsidRPr="00276977">
      <w:rPr>
        <w:rFonts w:ascii="Verdana" w:hAnsi="Verdana"/>
        <w:sz w:val="16"/>
        <w:szCs w:val="16"/>
      </w:rPr>
      <w:t>C/ Catalunya, 24</w:t>
    </w:r>
  </w:p>
  <w:p w14:paraId="6624B259" w14:textId="77777777" w:rsidR="00A1397C" w:rsidRPr="00276977" w:rsidRDefault="00A1397C">
    <w:pPr>
      <w:jc w:val="right"/>
      <w:rPr>
        <w:rFonts w:ascii="Verdana" w:hAnsi="Verdana"/>
        <w:sz w:val="16"/>
        <w:szCs w:val="16"/>
      </w:rPr>
    </w:pPr>
    <w:r w:rsidRPr="00276977">
      <w:rPr>
        <w:rFonts w:ascii="Verdana" w:hAnsi="Verdana"/>
        <w:sz w:val="16"/>
        <w:szCs w:val="16"/>
      </w:rPr>
      <w:t>08430 La Roca del Vallès</w:t>
    </w:r>
  </w:p>
  <w:p w14:paraId="28DAE676" w14:textId="77777777" w:rsidR="00A1397C" w:rsidRPr="00276977" w:rsidRDefault="00A1397C">
    <w:pPr>
      <w:jc w:val="right"/>
      <w:rPr>
        <w:rFonts w:ascii="Verdana" w:hAnsi="Verdana"/>
        <w:sz w:val="16"/>
        <w:szCs w:val="16"/>
      </w:rPr>
    </w:pPr>
    <w:r w:rsidRPr="00276977">
      <w:rPr>
        <w:rFonts w:ascii="Verdana" w:hAnsi="Verdana"/>
        <w:sz w:val="16"/>
        <w:szCs w:val="16"/>
      </w:rPr>
      <w:t>Tel: 93 842 20 16</w:t>
    </w:r>
  </w:p>
  <w:p w14:paraId="70C80672" w14:textId="77777777" w:rsidR="00A1397C" w:rsidRPr="00276977" w:rsidRDefault="00276977">
    <w:pPr>
      <w:jc w:val="right"/>
      <w:rPr>
        <w:rFonts w:ascii="Verdana" w:hAnsi="Verdana"/>
        <w:sz w:val="16"/>
        <w:szCs w:val="16"/>
      </w:rPr>
    </w:pPr>
    <w:r w:rsidRPr="00276977">
      <w:rPr>
        <w:rFonts w:ascii="Verdana" w:hAnsi="Verdana"/>
        <w:sz w:val="16"/>
        <w:szCs w:val="16"/>
      </w:rPr>
      <w:t>esports@laroca.cat</w:t>
    </w:r>
  </w:p>
  <w:p w14:paraId="44AC2B7D" w14:textId="77777777" w:rsidR="00A1397C" w:rsidRPr="00276977" w:rsidRDefault="00A1397C">
    <w:pPr>
      <w:jc w:val="right"/>
      <w:rPr>
        <w:rFonts w:ascii="Verdana" w:hAnsi="Verdana"/>
        <w:b/>
        <w:sz w:val="16"/>
        <w:szCs w:val="16"/>
      </w:rPr>
    </w:pPr>
    <w:r w:rsidRPr="00276977">
      <w:rPr>
        <w:rFonts w:ascii="Verdana" w:hAnsi="Verdana"/>
        <w:sz w:val="16"/>
        <w:szCs w:val="16"/>
      </w:rPr>
      <w:t>http://www.laroca.</w:t>
    </w:r>
    <w:r w:rsidR="00276977" w:rsidRPr="00276977">
      <w:rPr>
        <w:rFonts w:ascii="Verdana" w:hAnsi="Verdana"/>
        <w:sz w:val="16"/>
        <w:szCs w:val="16"/>
      </w:rPr>
      <w:t>cat</w:t>
    </w:r>
  </w:p>
  <w:p w14:paraId="1C0D3FCA" w14:textId="77777777" w:rsidR="00A1397C" w:rsidRDefault="00A1397C">
    <w:pPr>
      <w:rPr>
        <w:sz w:val="18"/>
      </w:rPr>
    </w:pPr>
  </w:p>
  <w:p w14:paraId="4354F901" w14:textId="77777777" w:rsidR="00A1397C" w:rsidRDefault="00A1397C">
    <w:pPr>
      <w:pStyle w:val="Encabezado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2D4"/>
    <w:multiLevelType w:val="hybridMultilevel"/>
    <w:tmpl w:val="36B2CB9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551658"/>
    <w:multiLevelType w:val="hybridMultilevel"/>
    <w:tmpl w:val="D94A689A"/>
    <w:lvl w:ilvl="0" w:tplc="0C0A0019">
      <w:start w:val="1"/>
      <w:numFmt w:val="lowerLetter"/>
      <w:lvlText w:val="%1."/>
      <w:lvlJc w:val="left"/>
      <w:pPr>
        <w:ind w:left="1430" w:hanging="360"/>
      </w:pPr>
    </w:lvl>
    <w:lvl w:ilvl="1" w:tplc="04030019" w:tentative="1">
      <w:start w:val="1"/>
      <w:numFmt w:val="lowerLetter"/>
      <w:lvlText w:val="%2."/>
      <w:lvlJc w:val="left"/>
      <w:pPr>
        <w:ind w:left="2150" w:hanging="360"/>
      </w:pPr>
    </w:lvl>
    <w:lvl w:ilvl="2" w:tplc="0403001B" w:tentative="1">
      <w:start w:val="1"/>
      <w:numFmt w:val="lowerRoman"/>
      <w:lvlText w:val="%3."/>
      <w:lvlJc w:val="right"/>
      <w:pPr>
        <w:ind w:left="2870" w:hanging="180"/>
      </w:pPr>
    </w:lvl>
    <w:lvl w:ilvl="3" w:tplc="0403000F" w:tentative="1">
      <w:start w:val="1"/>
      <w:numFmt w:val="decimal"/>
      <w:lvlText w:val="%4."/>
      <w:lvlJc w:val="left"/>
      <w:pPr>
        <w:ind w:left="3590" w:hanging="360"/>
      </w:pPr>
    </w:lvl>
    <w:lvl w:ilvl="4" w:tplc="04030019" w:tentative="1">
      <w:start w:val="1"/>
      <w:numFmt w:val="lowerLetter"/>
      <w:lvlText w:val="%5."/>
      <w:lvlJc w:val="left"/>
      <w:pPr>
        <w:ind w:left="4310" w:hanging="360"/>
      </w:pPr>
    </w:lvl>
    <w:lvl w:ilvl="5" w:tplc="0403001B" w:tentative="1">
      <w:start w:val="1"/>
      <w:numFmt w:val="lowerRoman"/>
      <w:lvlText w:val="%6."/>
      <w:lvlJc w:val="right"/>
      <w:pPr>
        <w:ind w:left="5030" w:hanging="180"/>
      </w:pPr>
    </w:lvl>
    <w:lvl w:ilvl="6" w:tplc="0403000F" w:tentative="1">
      <w:start w:val="1"/>
      <w:numFmt w:val="decimal"/>
      <w:lvlText w:val="%7."/>
      <w:lvlJc w:val="left"/>
      <w:pPr>
        <w:ind w:left="5750" w:hanging="360"/>
      </w:pPr>
    </w:lvl>
    <w:lvl w:ilvl="7" w:tplc="04030019" w:tentative="1">
      <w:start w:val="1"/>
      <w:numFmt w:val="lowerLetter"/>
      <w:lvlText w:val="%8."/>
      <w:lvlJc w:val="left"/>
      <w:pPr>
        <w:ind w:left="6470" w:hanging="360"/>
      </w:pPr>
    </w:lvl>
    <w:lvl w:ilvl="8" w:tplc="0403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AB209E4"/>
    <w:multiLevelType w:val="multilevel"/>
    <w:tmpl w:val="645C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7990"/>
    <w:multiLevelType w:val="hybridMultilevel"/>
    <w:tmpl w:val="D2A806D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AE1D45"/>
    <w:multiLevelType w:val="hybridMultilevel"/>
    <w:tmpl w:val="3AAC36E2"/>
    <w:lvl w:ilvl="0" w:tplc="0C0A0019">
      <w:start w:val="1"/>
      <w:numFmt w:val="lowerLetter"/>
      <w:lvlText w:val="%1."/>
      <w:lvlJc w:val="left"/>
      <w:pPr>
        <w:ind w:left="143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51D"/>
    <w:multiLevelType w:val="hybridMultilevel"/>
    <w:tmpl w:val="B8C619F0"/>
    <w:lvl w:ilvl="0" w:tplc="0403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5612F22"/>
    <w:multiLevelType w:val="hybridMultilevel"/>
    <w:tmpl w:val="ECD67842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6165AB4"/>
    <w:multiLevelType w:val="hybridMultilevel"/>
    <w:tmpl w:val="048CBFD0"/>
    <w:lvl w:ilvl="0" w:tplc="0403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7133D0E"/>
    <w:multiLevelType w:val="hybridMultilevel"/>
    <w:tmpl w:val="02FE36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645B"/>
    <w:multiLevelType w:val="hybridMultilevel"/>
    <w:tmpl w:val="69EC0046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3879CD"/>
    <w:multiLevelType w:val="hybridMultilevel"/>
    <w:tmpl w:val="2EC24D98"/>
    <w:lvl w:ilvl="0" w:tplc="0403000F">
      <w:start w:val="1"/>
      <w:numFmt w:val="decimal"/>
      <w:lvlText w:val="%1.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241CA"/>
    <w:multiLevelType w:val="hybridMultilevel"/>
    <w:tmpl w:val="645CBB8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CF245F"/>
    <w:multiLevelType w:val="hybridMultilevel"/>
    <w:tmpl w:val="FCE0B37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86383B"/>
    <w:multiLevelType w:val="hybridMultilevel"/>
    <w:tmpl w:val="BE9E47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55232"/>
    <w:multiLevelType w:val="hybridMultilevel"/>
    <w:tmpl w:val="386CDE96"/>
    <w:lvl w:ilvl="0" w:tplc="0403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36B61856"/>
    <w:multiLevelType w:val="hybridMultilevel"/>
    <w:tmpl w:val="D5385D36"/>
    <w:lvl w:ilvl="0" w:tplc="0403000F">
      <w:start w:val="1"/>
      <w:numFmt w:val="decimal"/>
      <w:lvlText w:val="%1.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1064A"/>
    <w:multiLevelType w:val="hybridMultilevel"/>
    <w:tmpl w:val="2DC6730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27A51"/>
    <w:multiLevelType w:val="hybridMultilevel"/>
    <w:tmpl w:val="CDE45F66"/>
    <w:lvl w:ilvl="0" w:tplc="A54CF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5311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FD7BDA"/>
    <w:multiLevelType w:val="hybridMultilevel"/>
    <w:tmpl w:val="6B3443D4"/>
    <w:lvl w:ilvl="0" w:tplc="040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513C2A2B"/>
    <w:multiLevelType w:val="hybridMultilevel"/>
    <w:tmpl w:val="D076DD68"/>
    <w:lvl w:ilvl="0" w:tplc="CDB4067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CDB3E">
      <w:start w:val="5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B06F84"/>
    <w:multiLevelType w:val="hybridMultilevel"/>
    <w:tmpl w:val="D4E85502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1127B2"/>
    <w:multiLevelType w:val="hybridMultilevel"/>
    <w:tmpl w:val="3D8201B2"/>
    <w:lvl w:ilvl="0" w:tplc="0403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3" w15:restartNumberingAfterBreak="0">
    <w:nsid w:val="58B427CE"/>
    <w:multiLevelType w:val="hybridMultilevel"/>
    <w:tmpl w:val="8952B4FA"/>
    <w:lvl w:ilvl="0" w:tplc="040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DF30655"/>
    <w:multiLevelType w:val="hybridMultilevel"/>
    <w:tmpl w:val="5444256E"/>
    <w:lvl w:ilvl="0" w:tplc="040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E2E5FFB"/>
    <w:multiLevelType w:val="hybridMultilevel"/>
    <w:tmpl w:val="CDE8E942"/>
    <w:lvl w:ilvl="0" w:tplc="040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EE8417A"/>
    <w:multiLevelType w:val="hybridMultilevel"/>
    <w:tmpl w:val="EE5622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E1C05"/>
    <w:multiLevelType w:val="hybridMultilevel"/>
    <w:tmpl w:val="2D20A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674A7"/>
    <w:multiLevelType w:val="hybridMultilevel"/>
    <w:tmpl w:val="D5AEF7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C7E8F"/>
    <w:multiLevelType w:val="hybridMultilevel"/>
    <w:tmpl w:val="EDBA97C4"/>
    <w:lvl w:ilvl="0" w:tplc="040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69BE77C5"/>
    <w:multiLevelType w:val="hybridMultilevel"/>
    <w:tmpl w:val="22380FC8"/>
    <w:lvl w:ilvl="0" w:tplc="04030017">
      <w:start w:val="1"/>
      <w:numFmt w:val="lowerLetter"/>
      <w:lvlText w:val="%1)"/>
      <w:lvlJc w:val="left"/>
      <w:pPr>
        <w:ind w:left="1364" w:hanging="360"/>
      </w:pPr>
    </w:lvl>
    <w:lvl w:ilvl="1" w:tplc="04030019" w:tentative="1">
      <w:start w:val="1"/>
      <w:numFmt w:val="lowerLetter"/>
      <w:lvlText w:val="%2."/>
      <w:lvlJc w:val="left"/>
      <w:pPr>
        <w:ind w:left="2084" w:hanging="360"/>
      </w:pPr>
    </w:lvl>
    <w:lvl w:ilvl="2" w:tplc="0403001B" w:tentative="1">
      <w:start w:val="1"/>
      <w:numFmt w:val="lowerRoman"/>
      <w:lvlText w:val="%3."/>
      <w:lvlJc w:val="right"/>
      <w:pPr>
        <w:ind w:left="2804" w:hanging="180"/>
      </w:pPr>
    </w:lvl>
    <w:lvl w:ilvl="3" w:tplc="0403000F" w:tentative="1">
      <w:start w:val="1"/>
      <w:numFmt w:val="decimal"/>
      <w:lvlText w:val="%4."/>
      <w:lvlJc w:val="left"/>
      <w:pPr>
        <w:ind w:left="3524" w:hanging="360"/>
      </w:pPr>
    </w:lvl>
    <w:lvl w:ilvl="4" w:tplc="04030019" w:tentative="1">
      <w:start w:val="1"/>
      <w:numFmt w:val="lowerLetter"/>
      <w:lvlText w:val="%5."/>
      <w:lvlJc w:val="left"/>
      <w:pPr>
        <w:ind w:left="4244" w:hanging="360"/>
      </w:pPr>
    </w:lvl>
    <w:lvl w:ilvl="5" w:tplc="0403001B" w:tentative="1">
      <w:start w:val="1"/>
      <w:numFmt w:val="lowerRoman"/>
      <w:lvlText w:val="%6."/>
      <w:lvlJc w:val="right"/>
      <w:pPr>
        <w:ind w:left="4964" w:hanging="180"/>
      </w:pPr>
    </w:lvl>
    <w:lvl w:ilvl="6" w:tplc="0403000F" w:tentative="1">
      <w:start w:val="1"/>
      <w:numFmt w:val="decimal"/>
      <w:lvlText w:val="%7."/>
      <w:lvlJc w:val="left"/>
      <w:pPr>
        <w:ind w:left="5684" w:hanging="360"/>
      </w:pPr>
    </w:lvl>
    <w:lvl w:ilvl="7" w:tplc="04030019" w:tentative="1">
      <w:start w:val="1"/>
      <w:numFmt w:val="lowerLetter"/>
      <w:lvlText w:val="%8."/>
      <w:lvlJc w:val="left"/>
      <w:pPr>
        <w:ind w:left="6404" w:hanging="360"/>
      </w:pPr>
    </w:lvl>
    <w:lvl w:ilvl="8" w:tplc="040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A213C02"/>
    <w:multiLevelType w:val="hybridMultilevel"/>
    <w:tmpl w:val="8EB8CE1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D53F21"/>
    <w:multiLevelType w:val="hybridMultilevel"/>
    <w:tmpl w:val="30A48116"/>
    <w:lvl w:ilvl="0" w:tplc="0403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6FAB5306"/>
    <w:multiLevelType w:val="hybridMultilevel"/>
    <w:tmpl w:val="A9C80D5C"/>
    <w:lvl w:ilvl="0" w:tplc="0C0A0019">
      <w:start w:val="1"/>
      <w:numFmt w:val="lowerLetter"/>
      <w:lvlText w:val="%1."/>
      <w:lvlJc w:val="left"/>
      <w:pPr>
        <w:ind w:left="2150" w:hanging="360"/>
      </w:pPr>
    </w:lvl>
    <w:lvl w:ilvl="1" w:tplc="04030019" w:tentative="1">
      <w:start w:val="1"/>
      <w:numFmt w:val="lowerLetter"/>
      <w:lvlText w:val="%2."/>
      <w:lvlJc w:val="left"/>
      <w:pPr>
        <w:ind w:left="2870" w:hanging="360"/>
      </w:pPr>
    </w:lvl>
    <w:lvl w:ilvl="2" w:tplc="0403001B" w:tentative="1">
      <w:start w:val="1"/>
      <w:numFmt w:val="lowerRoman"/>
      <w:lvlText w:val="%3."/>
      <w:lvlJc w:val="right"/>
      <w:pPr>
        <w:ind w:left="3590" w:hanging="180"/>
      </w:pPr>
    </w:lvl>
    <w:lvl w:ilvl="3" w:tplc="0403000F" w:tentative="1">
      <w:start w:val="1"/>
      <w:numFmt w:val="decimal"/>
      <w:lvlText w:val="%4."/>
      <w:lvlJc w:val="left"/>
      <w:pPr>
        <w:ind w:left="4310" w:hanging="360"/>
      </w:pPr>
    </w:lvl>
    <w:lvl w:ilvl="4" w:tplc="04030019" w:tentative="1">
      <w:start w:val="1"/>
      <w:numFmt w:val="lowerLetter"/>
      <w:lvlText w:val="%5."/>
      <w:lvlJc w:val="left"/>
      <w:pPr>
        <w:ind w:left="5030" w:hanging="360"/>
      </w:pPr>
    </w:lvl>
    <w:lvl w:ilvl="5" w:tplc="0403001B" w:tentative="1">
      <w:start w:val="1"/>
      <w:numFmt w:val="lowerRoman"/>
      <w:lvlText w:val="%6."/>
      <w:lvlJc w:val="right"/>
      <w:pPr>
        <w:ind w:left="5750" w:hanging="180"/>
      </w:pPr>
    </w:lvl>
    <w:lvl w:ilvl="6" w:tplc="0403000F" w:tentative="1">
      <w:start w:val="1"/>
      <w:numFmt w:val="decimal"/>
      <w:lvlText w:val="%7."/>
      <w:lvlJc w:val="left"/>
      <w:pPr>
        <w:ind w:left="6470" w:hanging="360"/>
      </w:pPr>
    </w:lvl>
    <w:lvl w:ilvl="7" w:tplc="04030019" w:tentative="1">
      <w:start w:val="1"/>
      <w:numFmt w:val="lowerLetter"/>
      <w:lvlText w:val="%8."/>
      <w:lvlJc w:val="left"/>
      <w:pPr>
        <w:ind w:left="7190" w:hanging="360"/>
      </w:pPr>
    </w:lvl>
    <w:lvl w:ilvl="8" w:tplc="0403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4" w15:restartNumberingAfterBreak="0">
    <w:nsid w:val="728E128A"/>
    <w:multiLevelType w:val="hybridMultilevel"/>
    <w:tmpl w:val="F68AA206"/>
    <w:lvl w:ilvl="0" w:tplc="0403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5" w15:restartNumberingAfterBreak="0">
    <w:nsid w:val="7CE24FBA"/>
    <w:multiLevelType w:val="hybridMultilevel"/>
    <w:tmpl w:val="9E12A1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6"/>
  </w:num>
  <w:num w:numId="5">
    <w:abstractNumId w:val="35"/>
  </w:num>
  <w:num w:numId="6">
    <w:abstractNumId w:val="11"/>
  </w:num>
  <w:num w:numId="7">
    <w:abstractNumId w:val="26"/>
  </w:num>
  <w:num w:numId="8">
    <w:abstractNumId w:val="2"/>
  </w:num>
  <w:num w:numId="9">
    <w:abstractNumId w:val="17"/>
  </w:num>
  <w:num w:numId="10">
    <w:abstractNumId w:val="27"/>
  </w:num>
  <w:num w:numId="11">
    <w:abstractNumId w:val="10"/>
  </w:num>
  <w:num w:numId="12">
    <w:abstractNumId w:val="19"/>
  </w:num>
  <w:num w:numId="13">
    <w:abstractNumId w:val="9"/>
  </w:num>
  <w:num w:numId="14">
    <w:abstractNumId w:val="15"/>
  </w:num>
  <w:num w:numId="15">
    <w:abstractNumId w:val="30"/>
  </w:num>
  <w:num w:numId="16">
    <w:abstractNumId w:val="16"/>
  </w:num>
  <w:num w:numId="17">
    <w:abstractNumId w:val="29"/>
  </w:num>
  <w:num w:numId="18">
    <w:abstractNumId w:val="24"/>
  </w:num>
  <w:num w:numId="19">
    <w:abstractNumId w:val="32"/>
  </w:num>
  <w:num w:numId="20">
    <w:abstractNumId w:val="34"/>
  </w:num>
  <w:num w:numId="21">
    <w:abstractNumId w:val="28"/>
  </w:num>
  <w:num w:numId="22">
    <w:abstractNumId w:val="22"/>
  </w:num>
  <w:num w:numId="23">
    <w:abstractNumId w:val="7"/>
  </w:num>
  <w:num w:numId="24">
    <w:abstractNumId w:val="5"/>
  </w:num>
  <w:num w:numId="25">
    <w:abstractNumId w:val="0"/>
  </w:num>
  <w:num w:numId="26">
    <w:abstractNumId w:val="21"/>
  </w:num>
  <w:num w:numId="27">
    <w:abstractNumId w:val="3"/>
  </w:num>
  <w:num w:numId="28">
    <w:abstractNumId w:val="14"/>
  </w:num>
  <w:num w:numId="29">
    <w:abstractNumId w:val="33"/>
  </w:num>
  <w:num w:numId="30">
    <w:abstractNumId w:val="1"/>
  </w:num>
  <w:num w:numId="31">
    <w:abstractNumId w:val="8"/>
  </w:num>
  <w:num w:numId="32">
    <w:abstractNumId w:val="13"/>
  </w:num>
  <w:num w:numId="33">
    <w:abstractNumId w:val="4"/>
  </w:num>
  <w:num w:numId="34">
    <w:abstractNumId w:val="23"/>
  </w:num>
  <w:num w:numId="35">
    <w:abstractNumId w:val="3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12F"/>
    <w:rsid w:val="00003E95"/>
    <w:rsid w:val="00037894"/>
    <w:rsid w:val="00081F43"/>
    <w:rsid w:val="000822A4"/>
    <w:rsid w:val="00090EAF"/>
    <w:rsid w:val="000E14FF"/>
    <w:rsid w:val="00113E48"/>
    <w:rsid w:val="00143166"/>
    <w:rsid w:val="00144674"/>
    <w:rsid w:val="00152612"/>
    <w:rsid w:val="001B45FE"/>
    <w:rsid w:val="001C3699"/>
    <w:rsid w:val="001C6165"/>
    <w:rsid w:val="001D4B82"/>
    <w:rsid w:val="00233606"/>
    <w:rsid w:val="00263D68"/>
    <w:rsid w:val="00276977"/>
    <w:rsid w:val="0030220F"/>
    <w:rsid w:val="0032516B"/>
    <w:rsid w:val="003466B2"/>
    <w:rsid w:val="00386425"/>
    <w:rsid w:val="00392E8A"/>
    <w:rsid w:val="003A2685"/>
    <w:rsid w:val="003B20E1"/>
    <w:rsid w:val="003E405A"/>
    <w:rsid w:val="003E53B8"/>
    <w:rsid w:val="00402209"/>
    <w:rsid w:val="0040707E"/>
    <w:rsid w:val="0041403E"/>
    <w:rsid w:val="00443A42"/>
    <w:rsid w:val="004445D6"/>
    <w:rsid w:val="00474AD5"/>
    <w:rsid w:val="0048267A"/>
    <w:rsid w:val="00490889"/>
    <w:rsid w:val="004E14D2"/>
    <w:rsid w:val="004E41B4"/>
    <w:rsid w:val="00517BE0"/>
    <w:rsid w:val="00530A0D"/>
    <w:rsid w:val="00576908"/>
    <w:rsid w:val="0059030C"/>
    <w:rsid w:val="005B4D28"/>
    <w:rsid w:val="005D4368"/>
    <w:rsid w:val="006105E9"/>
    <w:rsid w:val="0065424E"/>
    <w:rsid w:val="006D2369"/>
    <w:rsid w:val="006F1A00"/>
    <w:rsid w:val="0070215F"/>
    <w:rsid w:val="00713FA6"/>
    <w:rsid w:val="00720CAB"/>
    <w:rsid w:val="00727945"/>
    <w:rsid w:val="00750AF2"/>
    <w:rsid w:val="0075581E"/>
    <w:rsid w:val="00770343"/>
    <w:rsid w:val="00780032"/>
    <w:rsid w:val="00796BA7"/>
    <w:rsid w:val="007F4E5D"/>
    <w:rsid w:val="00804E1C"/>
    <w:rsid w:val="008116E0"/>
    <w:rsid w:val="0086512F"/>
    <w:rsid w:val="008771A2"/>
    <w:rsid w:val="00896EBC"/>
    <w:rsid w:val="008B25C6"/>
    <w:rsid w:val="008B2737"/>
    <w:rsid w:val="008B2FD9"/>
    <w:rsid w:val="008D5229"/>
    <w:rsid w:val="008E3163"/>
    <w:rsid w:val="00916A63"/>
    <w:rsid w:val="00927762"/>
    <w:rsid w:val="009B3D0F"/>
    <w:rsid w:val="009D1EE5"/>
    <w:rsid w:val="00A01018"/>
    <w:rsid w:val="00A0764E"/>
    <w:rsid w:val="00A1397C"/>
    <w:rsid w:val="00A15911"/>
    <w:rsid w:val="00A37AED"/>
    <w:rsid w:val="00A52541"/>
    <w:rsid w:val="00A631FF"/>
    <w:rsid w:val="00A74018"/>
    <w:rsid w:val="00A93EAE"/>
    <w:rsid w:val="00AA5850"/>
    <w:rsid w:val="00AB1C7E"/>
    <w:rsid w:val="00AC154C"/>
    <w:rsid w:val="00AC3CFE"/>
    <w:rsid w:val="00AF02F9"/>
    <w:rsid w:val="00B40AE1"/>
    <w:rsid w:val="00B80506"/>
    <w:rsid w:val="00BB1B82"/>
    <w:rsid w:val="00BC7DB7"/>
    <w:rsid w:val="00BF6308"/>
    <w:rsid w:val="00C02DBF"/>
    <w:rsid w:val="00C15196"/>
    <w:rsid w:val="00C37868"/>
    <w:rsid w:val="00C64A8C"/>
    <w:rsid w:val="00CC711F"/>
    <w:rsid w:val="00CD6435"/>
    <w:rsid w:val="00CD6D3C"/>
    <w:rsid w:val="00D1261B"/>
    <w:rsid w:val="00D4057D"/>
    <w:rsid w:val="00D9099D"/>
    <w:rsid w:val="00DB0303"/>
    <w:rsid w:val="00DB28EA"/>
    <w:rsid w:val="00DC0228"/>
    <w:rsid w:val="00DC5FA9"/>
    <w:rsid w:val="00DD646E"/>
    <w:rsid w:val="00DE32A3"/>
    <w:rsid w:val="00E13B01"/>
    <w:rsid w:val="00E42C82"/>
    <w:rsid w:val="00EB2DF6"/>
    <w:rsid w:val="00F55096"/>
    <w:rsid w:val="00F90680"/>
    <w:rsid w:val="00FD1F9B"/>
    <w:rsid w:val="00FD4DB9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43619"/>
  <w15:docId w15:val="{067DA6AB-E7A8-4551-A9AD-40FA85CA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toneSans" w:hAnsi="StoneSans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noProof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Verdana" w:hAnsi="Verdana"/>
      <w:b/>
      <w:noProof/>
      <w:sz w:val="24"/>
    </w:rPr>
  </w:style>
  <w:style w:type="paragraph" w:styleId="Ttulo">
    <w:name w:val="Title"/>
    <w:basedOn w:val="Normal"/>
    <w:qFormat/>
    <w:rsid w:val="0040707E"/>
    <w:pPr>
      <w:jc w:val="center"/>
    </w:pPr>
    <w:rPr>
      <w:rFonts w:ascii="Arial" w:hAnsi="Arial"/>
      <w:sz w:val="24"/>
    </w:rPr>
  </w:style>
  <w:style w:type="character" w:styleId="Nmerodepgina">
    <w:name w:val="page number"/>
    <w:basedOn w:val="Fuentedeprrafopredeter"/>
    <w:rsid w:val="00233606"/>
  </w:style>
  <w:style w:type="paragraph" w:styleId="Textodeglobo">
    <w:name w:val="Balloon Text"/>
    <w:basedOn w:val="Normal"/>
    <w:link w:val="TextodegloboCar"/>
    <w:uiPriority w:val="99"/>
    <w:semiHidden/>
    <w:unhideWhenUsed/>
    <w:rsid w:val="004140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1403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126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6</Pages>
  <Words>1758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BASSES PER A L’ELECCIÓ DEL/LA MILLOR ESPORTISTA, INTEGRANT D’EQUIP I SPONSOR</vt:lpstr>
    </vt:vector>
  </TitlesOfParts>
  <Company>.</Company>
  <LinksUpToDate>false</LinksUpToDate>
  <CharactersWithSpaces>11411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mailto:roca@laroca.org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BASSES PER A L’ELECCIÓ DEL/LA MILLOR ESPORTISTA, INTEGRANT D’EQUIP I SPONSOR</dc:title>
  <dc:creator>Daniel Valls Alsina</dc:creator>
  <cp:lastModifiedBy>Marc Pidelaserra</cp:lastModifiedBy>
  <cp:revision>16</cp:revision>
  <cp:lastPrinted>2018-12-21T09:01:00Z</cp:lastPrinted>
  <dcterms:created xsi:type="dcterms:W3CDTF">2019-10-28T09:59:00Z</dcterms:created>
  <dcterms:modified xsi:type="dcterms:W3CDTF">2020-01-21T09:29:00Z</dcterms:modified>
</cp:coreProperties>
</file>