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75" w:type="dxa"/>
        <w:tblInd w:w="-1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939"/>
        <w:gridCol w:w="2181"/>
        <w:gridCol w:w="2179"/>
        <w:gridCol w:w="3007"/>
      </w:tblGrid>
      <w:tr w:rsidR="00784026" w:rsidRPr="00175E77" w14:paraId="088AEAE6" w14:textId="77777777" w:rsidTr="00DD7B28">
        <w:trPr>
          <w:trHeight w:val="618"/>
        </w:trPr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</w:tcPr>
          <w:p w14:paraId="1CECCFB5" w14:textId="77777777" w:rsidR="00784026" w:rsidRPr="00175E77" w:rsidRDefault="00784026" w:rsidP="00B425A3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bookmarkStart w:id="0" w:name="_Hlk198806407"/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    </w:t>
            </w:r>
          </w:p>
          <w:p w14:paraId="43E90E66" w14:textId="77777777" w:rsidR="00784026" w:rsidRPr="00175E77" w:rsidRDefault="00784026" w:rsidP="00B425A3">
            <w:pPr>
              <w:pStyle w:val="TableParagraph"/>
              <w:ind w:left="107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Menor</w:t>
            </w:r>
            <w:r w:rsidRPr="00175E77">
              <w:rPr>
                <w:rFonts w:ascii="Helvetica" w:hAnsi="Helvetica" w:cs="Helvetica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2902" w14:textId="77777777" w:rsidR="00784026" w:rsidRPr="00175E77" w:rsidRDefault="00784026" w:rsidP="00B425A3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DNI/NIF/NIE</w:t>
            </w:r>
          </w:p>
          <w:p w14:paraId="72641647" w14:textId="77777777" w:rsidR="00784026" w:rsidRPr="00175E77" w:rsidRDefault="00784026" w:rsidP="00B425A3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04B798DC" w14:textId="77777777" w:rsidR="00784026" w:rsidRPr="00175E77" w:rsidRDefault="00784026" w:rsidP="00B425A3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D52A" w14:textId="1D3915A2" w:rsidR="00784026" w:rsidRPr="00175E77" w:rsidRDefault="00784026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Nom</w:t>
            </w:r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bre</w:t>
            </w:r>
          </w:p>
          <w:p w14:paraId="67516A4C" w14:textId="77777777" w:rsidR="00784026" w:rsidRPr="00175E77" w:rsidRDefault="00784026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3967CEBC" w14:textId="77777777" w:rsidR="00784026" w:rsidRPr="00175E77" w:rsidRDefault="00784026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D611" w14:textId="520B9245" w:rsidR="00784026" w:rsidRPr="00175E77" w:rsidRDefault="00DD7B28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Apellidos</w:t>
            </w:r>
          </w:p>
          <w:p w14:paraId="768B26DC" w14:textId="77777777" w:rsidR="00784026" w:rsidRPr="00175E77" w:rsidRDefault="00784026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535EBA36" w14:textId="77777777" w:rsidR="00784026" w:rsidRPr="00175E77" w:rsidRDefault="00784026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14:paraId="741A7FDB" w14:textId="62348598" w:rsidR="00784026" w:rsidRPr="00175E77" w:rsidRDefault="00784026" w:rsidP="00B425A3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C</w:t>
            </w:r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ódigo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IDALU</w:t>
            </w:r>
          </w:p>
          <w:p w14:paraId="37A7F762" w14:textId="77777777" w:rsidR="00784026" w:rsidRPr="00175E77" w:rsidRDefault="00784026" w:rsidP="00B425A3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41CA4A23" w14:textId="77777777" w:rsidR="00784026" w:rsidRPr="00175E77" w:rsidRDefault="00784026" w:rsidP="00B425A3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784026" w:rsidRPr="00175E77" w14:paraId="7A608BFB" w14:textId="77777777" w:rsidTr="00DD7B28">
        <w:trPr>
          <w:trHeight w:val="688"/>
        </w:trPr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649" w14:textId="61534D14" w:rsidR="00784026" w:rsidRPr="00175E77" w:rsidRDefault="00784026" w:rsidP="00B425A3">
            <w:pPr>
              <w:pStyle w:val="TableParagraph"/>
              <w:ind w:left="336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Hom</w:t>
            </w:r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br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e</w:t>
            </w:r>
          </w:p>
          <w:p w14:paraId="5463A937" w14:textId="77777777" w:rsidR="00784026" w:rsidRPr="00175E77" w:rsidRDefault="00784026" w:rsidP="00B425A3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</w:p>
          <w:p w14:paraId="0E5F9600" w14:textId="331C2256" w:rsidR="00784026" w:rsidRPr="00175E77" w:rsidRDefault="00784026" w:rsidP="00B425A3">
            <w:pPr>
              <w:pStyle w:val="TableParagraph"/>
              <w:ind w:left="336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Mujer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A2A83" w14:textId="0ED06EBB" w:rsidR="00784026" w:rsidRPr="00175E77" w:rsidRDefault="00DD7B28" w:rsidP="00B425A3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Fecha</w:t>
            </w:r>
            <w:r w:rsidR="00784026" w:rsidRPr="00175E77">
              <w:rPr>
                <w:rFonts w:ascii="Helvetica" w:hAnsi="Helvetica" w:cs="Helvetica"/>
                <w:spacing w:val="2"/>
                <w:sz w:val="18"/>
                <w:szCs w:val="18"/>
                <w:lang w:val="es-ES"/>
              </w:rPr>
              <w:t xml:space="preserve"> </w:t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n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acimiento</w:t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          </w:t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ab/>
            </w:r>
          </w:p>
          <w:p w14:paraId="150D9306" w14:textId="77777777" w:rsidR="00784026" w:rsidRPr="00175E77" w:rsidRDefault="00784026" w:rsidP="00B425A3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  <w:p w14:paraId="44CDFFD5" w14:textId="4B5BFCA3" w:rsidR="00784026" w:rsidRPr="00175E77" w:rsidRDefault="00784026" w:rsidP="00B425A3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Menor</w:t>
            </w:r>
            <w:r w:rsidRPr="00175E77">
              <w:rPr>
                <w:rFonts w:ascii="Helvetica" w:hAnsi="Helvetica" w:cs="Helvetica"/>
                <w:spacing w:val="-1"/>
                <w:sz w:val="18"/>
                <w:szCs w:val="18"/>
                <w:lang w:val="es-ES"/>
              </w:rPr>
              <w:t xml:space="preserve"> </w:t>
            </w:r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con</w:t>
            </w:r>
            <w:r w:rsidRPr="00175E77">
              <w:rPr>
                <w:rFonts w:ascii="Helvetica" w:hAnsi="Helvetica" w:cs="Helvetica"/>
                <w:spacing w:val="-2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discapaci</w:t>
            </w:r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dad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: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ab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SI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NO</w:t>
            </w:r>
          </w:p>
          <w:p w14:paraId="2DDC6021" w14:textId="77777777" w:rsidR="00784026" w:rsidRPr="00175E77" w:rsidRDefault="00784026" w:rsidP="00B425A3">
            <w:pPr>
              <w:pStyle w:val="TableParagraph"/>
              <w:tabs>
                <w:tab w:val="left" w:pos="2989"/>
              </w:tabs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784026" w:rsidRPr="00175E77" w14:paraId="6760F4D4" w14:textId="77777777" w:rsidTr="00DD7B28">
        <w:trPr>
          <w:trHeight w:val="927"/>
        </w:trPr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7023" w14:textId="77777777" w:rsidR="00DD7B28" w:rsidRPr="00175E77" w:rsidRDefault="00784026" w:rsidP="00B425A3">
            <w:pPr>
              <w:pStyle w:val="TableParagraph"/>
              <w:ind w:left="107" w:right="113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Da</w:t>
            </w:r>
            <w:r w:rsidR="00DD7B28"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to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s</w:t>
            </w:r>
            <w:r w:rsidRPr="00175E77">
              <w:rPr>
                <w:rFonts w:ascii="Helvetica" w:hAnsi="Helvetica" w:cs="Helvetica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b/>
                <w:spacing w:val="-1"/>
                <w:sz w:val="18"/>
                <w:szCs w:val="18"/>
                <w:lang w:val="es-ES"/>
              </w:rPr>
              <w:t>Escolar</w:t>
            </w:r>
            <w:r w:rsidR="00DD7B28" w:rsidRPr="00175E77">
              <w:rPr>
                <w:rFonts w:ascii="Helvetica" w:hAnsi="Helvetica" w:cs="Helvetica"/>
                <w:b/>
                <w:spacing w:val="-1"/>
                <w:sz w:val="18"/>
                <w:szCs w:val="18"/>
                <w:lang w:val="es-ES"/>
              </w:rPr>
              <w:t>e</w:t>
            </w:r>
            <w:r w:rsidRPr="00175E77">
              <w:rPr>
                <w:rFonts w:ascii="Helvetica" w:hAnsi="Helvetica" w:cs="Helvetica"/>
                <w:b/>
                <w:spacing w:val="-1"/>
                <w:sz w:val="18"/>
                <w:szCs w:val="18"/>
                <w:lang w:val="es-ES"/>
              </w:rPr>
              <w:t xml:space="preserve">s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cur</w:t>
            </w:r>
            <w:r w:rsidR="00DD7B28"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so </w:t>
            </w:r>
          </w:p>
          <w:p w14:paraId="64E70CA6" w14:textId="7BD0954C" w:rsidR="00784026" w:rsidRPr="00175E77" w:rsidRDefault="00784026" w:rsidP="00B425A3">
            <w:pPr>
              <w:pStyle w:val="TableParagraph"/>
              <w:ind w:left="107" w:right="113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pacing w:val="-42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2025-26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DD2EE0" w14:textId="4CCBBB68" w:rsidR="00784026" w:rsidRPr="00175E77" w:rsidRDefault="00784026" w:rsidP="00B425A3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Etapa: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infantil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primaria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="00DD7B28" w:rsidRPr="00175E77">
              <w:rPr>
                <w:rFonts w:ascii="Helvetica" w:hAnsi="Helvetica" w:cs="Helvetica"/>
                <w:spacing w:val="-1"/>
                <w:sz w:val="18"/>
                <w:szCs w:val="18"/>
                <w:lang w:val="es-ES"/>
              </w:rPr>
              <w:t>secundaria</w:t>
            </w:r>
            <w:r w:rsidRPr="00175E77">
              <w:rPr>
                <w:rFonts w:ascii="Helvetica" w:hAnsi="Helvetica" w:cs="Helvetica"/>
                <w:spacing w:val="-1"/>
                <w:sz w:val="18"/>
                <w:szCs w:val="18"/>
                <w:lang w:val="es-ES"/>
              </w:rPr>
              <w:t xml:space="preserve"> </w:t>
            </w:r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obligatoria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</w:t>
            </w:r>
            <w:r w:rsidR="00DD7B28"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Curso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: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                          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end"/>
            </w:r>
          </w:p>
          <w:p w14:paraId="565BF06F" w14:textId="77777777" w:rsidR="00784026" w:rsidRPr="00175E77" w:rsidRDefault="00784026" w:rsidP="00B425A3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</w:p>
          <w:p w14:paraId="2023C0D9" w14:textId="5C0B0EA8" w:rsidR="00784026" w:rsidRPr="00175E77" w:rsidRDefault="00784026" w:rsidP="00B425A3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Nom</w:t>
            </w:r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bre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del</w:t>
            </w:r>
            <w:r w:rsidRPr="00175E77">
              <w:rPr>
                <w:rFonts w:ascii="Helvetica" w:hAnsi="Helvetica" w:cs="Helvetica"/>
                <w:spacing w:val="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centr</w:t>
            </w:r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o</w:t>
            </w:r>
            <w:r w:rsidRPr="00175E77">
              <w:rPr>
                <w:rFonts w:ascii="Helvetica" w:hAnsi="Helvetica" w:cs="Helvetica"/>
                <w:spacing w:val="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educati</w:t>
            </w:r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vo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: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16A9F53D" w14:textId="77777777" w:rsidR="00784026" w:rsidRPr="00175E77" w:rsidRDefault="00784026" w:rsidP="00B425A3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  <w:p w14:paraId="1131E5AD" w14:textId="54025BB6" w:rsidR="00784026" w:rsidRPr="00175E77" w:rsidRDefault="00DD7B28" w:rsidP="00B425A3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¿Es beneficiario de la Mochila escolar?</w:t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</w:t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SI     </w:t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="00784026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NO</w:t>
            </w:r>
          </w:p>
          <w:p w14:paraId="4244E062" w14:textId="77777777" w:rsidR="00784026" w:rsidRPr="00175E77" w:rsidRDefault="00784026" w:rsidP="00B425A3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784026" w:rsidRPr="00175E77" w14:paraId="676222FA" w14:textId="77777777" w:rsidTr="00DD7B28">
        <w:trPr>
          <w:trHeight w:val="453"/>
        </w:trPr>
        <w:tc>
          <w:tcPr>
            <w:tcW w:w="1067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D9D5212" w14:textId="1CDCD39C" w:rsidR="00784026" w:rsidRPr="00175E77" w:rsidRDefault="00784026" w:rsidP="00B425A3">
            <w:pPr>
              <w:pStyle w:val="TableParagraph"/>
              <w:tabs>
                <w:tab w:val="left" w:pos="1460"/>
                <w:tab w:val="left" w:pos="1974"/>
              </w:tabs>
              <w:ind w:left="127" w:right="204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TIP</w:t>
            </w:r>
            <w:r w:rsidR="00DD7B28"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O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 DE BECA SOLICITADA </w:t>
            </w:r>
            <w:r w:rsidR="00DD7B28"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(en el caso que la unidad familiar tenga pendiente de justificar alguna ayuda del ayuntamiento no podrá optar a la beca)</w:t>
            </w:r>
          </w:p>
        </w:tc>
      </w:tr>
      <w:tr w:rsidR="00784026" w:rsidRPr="00175E77" w14:paraId="61F3318A" w14:textId="77777777" w:rsidTr="00DD7B28">
        <w:trPr>
          <w:trHeight w:val="1085"/>
        </w:trPr>
        <w:tc>
          <w:tcPr>
            <w:tcW w:w="1067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7B9E99D" w14:textId="340B2CF8" w:rsidR="00AF2F97" w:rsidRPr="00175E77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Apoyo a la escolarización (Material, libros y licencias </w:t>
            </w:r>
            <w:proofErr w:type="gramStart"/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digitales)   </w:t>
            </w:r>
            <w:proofErr w:type="gramEnd"/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</w:t>
            </w:r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Salidas educativas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</w:t>
            </w:r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Convivencias escolares</w:t>
            </w:r>
          </w:p>
          <w:p w14:paraId="5243E7E7" w14:textId="77777777" w:rsidR="00AF2F97" w:rsidRPr="00175E77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</w:t>
            </w:r>
          </w:p>
          <w:p w14:paraId="35EE599A" w14:textId="28A5B5A3" w:rsidR="00DD7B28" w:rsidRPr="00175E77" w:rsidRDefault="00AF2F97" w:rsidP="00DD7B2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Transporte (alumnos de ESO residentes en La torreta y en Santa </w:t>
            </w:r>
            <w:proofErr w:type="spellStart"/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Agnés</w:t>
            </w:r>
            <w:proofErr w:type="spellEnd"/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que van a </w:t>
            </w:r>
            <w:proofErr w:type="spellStart"/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l’IES</w:t>
            </w:r>
            <w:proofErr w:type="spellEnd"/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La </w:t>
            </w:r>
            <w:proofErr w:type="gramStart"/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Roca)   </w:t>
            </w:r>
            <w:proofErr w:type="gramEnd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</w:t>
            </w:r>
            <w:r w:rsidR="00DD7B28"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Actividades de ocio (*)</w:t>
            </w:r>
          </w:p>
          <w:p w14:paraId="13F02EB5" w14:textId="77777777" w:rsidR="00DD7B28" w:rsidRPr="00175E77" w:rsidRDefault="00DD7B28" w:rsidP="00DD7B2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  <w:p w14:paraId="1FC19EBB" w14:textId="003C8D5B" w:rsidR="00784026" w:rsidRPr="00175E77" w:rsidRDefault="00DD7B28" w:rsidP="00DD7B28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Actividades de verano (Excepto familias que tengan concedida la subvención actividades de verano en la convocatoria                    2024/2025)                                </w:t>
            </w:r>
          </w:p>
        </w:tc>
      </w:tr>
      <w:tr w:rsidR="00784026" w:rsidRPr="00175E77" w14:paraId="79CDE2A8" w14:textId="77777777" w:rsidTr="00DD7B28">
        <w:trPr>
          <w:trHeight w:val="1085"/>
        </w:trPr>
        <w:tc>
          <w:tcPr>
            <w:tcW w:w="1067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0815C9C" w14:textId="77777777" w:rsidR="00DD7B28" w:rsidRPr="00175E77" w:rsidRDefault="00DD7B28" w:rsidP="00DD7B2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(*) Actividades de ocio – solo se admite subvención para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UNA actividad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por menor de edad. Se debe indicar:</w:t>
            </w:r>
          </w:p>
          <w:p w14:paraId="1DCA9F9F" w14:textId="77777777" w:rsidR="00DD7B28" w:rsidRPr="00175E77" w:rsidRDefault="00DD7B28" w:rsidP="00DD7B2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  <w:p w14:paraId="015A4D2A" w14:textId="77777777" w:rsidR="00DD7B28" w:rsidRPr="00175E77" w:rsidRDefault="00DD7B28" w:rsidP="00DD7B2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Tipo de actividad: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004EF2CB" w14:textId="77777777" w:rsidR="00DD7B28" w:rsidRPr="00175E77" w:rsidRDefault="00DD7B28" w:rsidP="00DD7B2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Centro/club donde se realiza la actividad: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09902451" w14:textId="77777777" w:rsidR="00784026" w:rsidRPr="00175E77" w:rsidRDefault="00784026" w:rsidP="00B425A3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784026" w:rsidRPr="00175E77" w14:paraId="0D915128" w14:textId="77777777" w:rsidTr="00DD7B28">
        <w:trPr>
          <w:trHeight w:val="1085"/>
        </w:trPr>
        <w:tc>
          <w:tcPr>
            <w:tcW w:w="10675" w:type="dxa"/>
            <w:gridSpan w:val="5"/>
            <w:tcBorders>
              <w:top w:val="single" w:sz="4" w:space="0" w:color="000000"/>
            </w:tcBorders>
          </w:tcPr>
          <w:p w14:paraId="5851DE00" w14:textId="77777777" w:rsidR="00DD7B28" w:rsidRPr="00175E77" w:rsidRDefault="00DD7B28" w:rsidP="00DD7B28">
            <w:pPr>
              <w:pStyle w:val="Ttulo"/>
              <w:spacing w:line="240" w:lineRule="exact"/>
              <w:ind w:left="142" w:right="231"/>
              <w:rPr>
                <w:rFonts w:ascii="Helvetica" w:hAnsi="Helvetica" w:cs="Helvetica"/>
                <w:b/>
                <w:sz w:val="22"/>
                <w:szCs w:val="22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Autorizo la consulta de la situación económica y de la situación familiar.</w:t>
            </w:r>
          </w:p>
          <w:p w14:paraId="57BE91AC" w14:textId="77777777" w:rsidR="00DD7B28" w:rsidRPr="00175E77" w:rsidRDefault="00DD7B28" w:rsidP="00DD7B28">
            <w:pPr>
              <w:pStyle w:val="Ttulo"/>
              <w:spacing w:line="240" w:lineRule="exact"/>
              <w:ind w:left="142" w:right="231"/>
              <w:rPr>
                <w:rFonts w:ascii="Helvetica" w:hAnsi="Helvetica" w:cs="Helvetica"/>
                <w:b/>
                <w:sz w:val="22"/>
                <w:szCs w:val="22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22"/>
                <w:szCs w:val="22"/>
                <w:lang w:val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22"/>
                <w:szCs w:val="22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b/>
                <w:sz w:val="22"/>
                <w:szCs w:val="22"/>
                <w:lang w:val="es-ES"/>
              </w:rPr>
            </w:r>
            <w:r w:rsidRPr="00175E77">
              <w:rPr>
                <w:rFonts w:ascii="Helvetica" w:hAnsi="Helvetica" w:cs="Helvetica"/>
                <w:b/>
                <w:sz w:val="22"/>
                <w:szCs w:val="22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b/>
                <w:sz w:val="22"/>
                <w:szCs w:val="22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No autorizo la consulta de documentación </w:t>
            </w:r>
            <w:r w:rsidRPr="00175E77">
              <w:rPr>
                <w:rFonts w:ascii="Helvetica" w:hAnsi="Helvetica" w:cs="Helvetica"/>
                <w:bCs/>
                <w:sz w:val="22"/>
                <w:szCs w:val="22"/>
                <w:lang w:val="es-ES"/>
              </w:rPr>
              <w:t>y</w:t>
            </w:r>
            <w:r w:rsidRPr="00175E7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declaro que la aporto en este acto o aportaré la información requerida.</w:t>
            </w:r>
          </w:p>
          <w:p w14:paraId="44E74DFF" w14:textId="77777777" w:rsidR="00DD7B28" w:rsidRPr="00175E77" w:rsidRDefault="00DD7B28" w:rsidP="00DD7B28">
            <w:pPr>
              <w:pStyle w:val="Ttulo"/>
              <w:spacing w:line="240" w:lineRule="exact"/>
              <w:ind w:left="53" w:right="231"/>
              <w:rPr>
                <w:rFonts w:ascii="Helvetica" w:eastAsia="Microsoft Sans Serif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eastAsia="Microsoft Sans Serif" w:hAnsi="Helvetica" w:cs="Helvetica"/>
                <w:sz w:val="18"/>
                <w:szCs w:val="18"/>
                <w:lang w:val="es-ES"/>
              </w:rPr>
              <w:t xml:space="preserve">Firma: </w:t>
            </w:r>
          </w:p>
          <w:p w14:paraId="0A377BB4" w14:textId="77777777" w:rsidR="00784026" w:rsidRPr="00175E77" w:rsidRDefault="00784026" w:rsidP="00B425A3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DD7B28" w:rsidRPr="00175E77" w14:paraId="74098522" w14:textId="77777777" w:rsidTr="00DD7B28">
        <w:trPr>
          <w:trHeight w:val="618"/>
        </w:trPr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</w:tcPr>
          <w:p w14:paraId="2C9C8BE8" w14:textId="77777777" w:rsidR="00DD7B28" w:rsidRPr="00175E77" w:rsidRDefault="00DD7B28" w:rsidP="00F33008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    </w:t>
            </w:r>
          </w:p>
          <w:p w14:paraId="0CB012C9" w14:textId="21BF686A" w:rsidR="00DD7B28" w:rsidRPr="00175E77" w:rsidRDefault="00DD7B28" w:rsidP="00F33008">
            <w:pPr>
              <w:pStyle w:val="TableParagraph"/>
              <w:ind w:left="107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Menor</w:t>
            </w:r>
            <w:r w:rsidRPr="00175E77">
              <w:rPr>
                <w:rFonts w:ascii="Helvetica" w:hAnsi="Helvetica" w:cs="Helvetica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51C7" w14:textId="77777777" w:rsidR="00DD7B28" w:rsidRPr="00175E77" w:rsidRDefault="00DD7B28" w:rsidP="00F33008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DNI/NIF/NIE</w:t>
            </w:r>
          </w:p>
          <w:p w14:paraId="34C7384E" w14:textId="77777777" w:rsidR="00DD7B28" w:rsidRPr="00175E77" w:rsidRDefault="00DD7B28" w:rsidP="00F33008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59C7C939" w14:textId="77777777" w:rsidR="00DD7B28" w:rsidRPr="00175E77" w:rsidRDefault="00DD7B28" w:rsidP="00F33008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7515" w14:textId="77777777" w:rsidR="00DD7B28" w:rsidRPr="00175E77" w:rsidRDefault="00DD7B28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Nombre</w:t>
            </w:r>
          </w:p>
          <w:p w14:paraId="14BB9D9E" w14:textId="77777777" w:rsidR="00DD7B28" w:rsidRPr="00175E77" w:rsidRDefault="00DD7B28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7C9A7AF4" w14:textId="77777777" w:rsidR="00DD7B28" w:rsidRPr="00175E77" w:rsidRDefault="00DD7B28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EA8F" w14:textId="77777777" w:rsidR="00DD7B28" w:rsidRPr="00175E77" w:rsidRDefault="00DD7B28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Apellidos</w:t>
            </w:r>
          </w:p>
          <w:p w14:paraId="40125CF8" w14:textId="77777777" w:rsidR="00DD7B28" w:rsidRPr="00175E77" w:rsidRDefault="00DD7B28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1B857AF3" w14:textId="77777777" w:rsidR="00DD7B28" w:rsidRPr="00175E77" w:rsidRDefault="00DD7B28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14:paraId="6ACA827C" w14:textId="77777777" w:rsidR="00DD7B28" w:rsidRPr="00175E77" w:rsidRDefault="00DD7B28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Código IDALU</w:t>
            </w:r>
          </w:p>
          <w:p w14:paraId="75FCB073" w14:textId="77777777" w:rsidR="00DD7B28" w:rsidRPr="00175E77" w:rsidRDefault="00DD7B28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7A0A3112" w14:textId="77777777" w:rsidR="00DD7B28" w:rsidRPr="00175E77" w:rsidRDefault="00DD7B28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DD7B28" w:rsidRPr="00175E77" w14:paraId="0461282E" w14:textId="77777777" w:rsidTr="00DD7B28">
        <w:trPr>
          <w:trHeight w:val="688"/>
        </w:trPr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6476" w14:textId="77777777" w:rsidR="00DD7B28" w:rsidRPr="00175E77" w:rsidRDefault="00DD7B28" w:rsidP="00F33008">
            <w:pPr>
              <w:pStyle w:val="TableParagraph"/>
              <w:ind w:left="336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Hombre</w:t>
            </w:r>
          </w:p>
          <w:p w14:paraId="7D2BC720" w14:textId="77777777" w:rsidR="00DD7B28" w:rsidRPr="00175E77" w:rsidRDefault="00DD7B28" w:rsidP="00F33008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</w:p>
          <w:p w14:paraId="138302AD" w14:textId="77777777" w:rsidR="00DD7B28" w:rsidRPr="00175E77" w:rsidRDefault="00DD7B28" w:rsidP="00F33008">
            <w:pPr>
              <w:pStyle w:val="TableParagraph"/>
              <w:ind w:left="336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Mujer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A57A1" w14:textId="77777777" w:rsidR="00DD7B28" w:rsidRPr="00175E77" w:rsidRDefault="00DD7B28" w:rsidP="00F33008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Fecha</w:t>
            </w:r>
            <w:r w:rsidRPr="00175E77">
              <w:rPr>
                <w:rFonts w:ascii="Helvetica" w:hAnsi="Helvetica" w:cs="Helvetica"/>
                <w:spacing w:val="2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nacimiento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ab/>
            </w:r>
          </w:p>
          <w:p w14:paraId="3BD0787B" w14:textId="77777777" w:rsidR="00DD7B28" w:rsidRPr="00175E77" w:rsidRDefault="00DD7B28" w:rsidP="00F33008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  <w:p w14:paraId="47AADAFA" w14:textId="77777777" w:rsidR="00DD7B28" w:rsidRPr="00175E77" w:rsidRDefault="00DD7B28" w:rsidP="00F33008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Menor</w:t>
            </w:r>
            <w:r w:rsidRPr="00175E77">
              <w:rPr>
                <w:rFonts w:ascii="Helvetica" w:hAnsi="Helvetica" w:cs="Helvetica"/>
                <w:spacing w:val="-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con</w:t>
            </w:r>
            <w:r w:rsidRPr="00175E77">
              <w:rPr>
                <w:rFonts w:ascii="Helvetica" w:hAnsi="Helvetica" w:cs="Helvetica"/>
                <w:spacing w:val="-2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discapacidad: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ab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SI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NO</w:t>
            </w:r>
          </w:p>
          <w:p w14:paraId="009F8FED" w14:textId="77777777" w:rsidR="00DD7B28" w:rsidRPr="00175E77" w:rsidRDefault="00DD7B28" w:rsidP="00F33008">
            <w:pPr>
              <w:pStyle w:val="TableParagraph"/>
              <w:tabs>
                <w:tab w:val="left" w:pos="2989"/>
              </w:tabs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DD7B28" w:rsidRPr="00175E77" w14:paraId="722956D9" w14:textId="77777777" w:rsidTr="00DD7B28">
        <w:trPr>
          <w:trHeight w:val="927"/>
        </w:trPr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1F37" w14:textId="77777777" w:rsidR="00DD7B28" w:rsidRPr="00175E77" w:rsidRDefault="00DD7B28" w:rsidP="00F33008">
            <w:pPr>
              <w:pStyle w:val="TableParagraph"/>
              <w:ind w:left="107" w:right="113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Datos</w:t>
            </w:r>
            <w:r w:rsidRPr="00175E77">
              <w:rPr>
                <w:rFonts w:ascii="Helvetica" w:hAnsi="Helvetica" w:cs="Helvetica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b/>
                <w:spacing w:val="-1"/>
                <w:sz w:val="18"/>
                <w:szCs w:val="18"/>
                <w:lang w:val="es-ES"/>
              </w:rPr>
              <w:t xml:space="preserve">Escolares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curso </w:t>
            </w:r>
          </w:p>
          <w:p w14:paraId="5C6D5049" w14:textId="77777777" w:rsidR="00DD7B28" w:rsidRPr="00175E77" w:rsidRDefault="00DD7B28" w:rsidP="00F33008">
            <w:pPr>
              <w:pStyle w:val="TableParagraph"/>
              <w:ind w:left="107" w:right="113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pacing w:val="-42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2025-26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ADF020" w14:textId="77777777" w:rsidR="00DD7B28" w:rsidRPr="00175E77" w:rsidRDefault="00DD7B28" w:rsidP="00F33008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Etapa: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infantil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primaria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pacing w:val="-1"/>
                <w:sz w:val="18"/>
                <w:szCs w:val="18"/>
                <w:lang w:val="es-ES"/>
              </w:rPr>
              <w:t xml:space="preserve">secundaria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obligatoria     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Curso: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                          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end"/>
            </w:r>
          </w:p>
          <w:p w14:paraId="73E1D77C" w14:textId="77777777" w:rsidR="00DD7B28" w:rsidRPr="00175E77" w:rsidRDefault="00DD7B28" w:rsidP="00F33008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</w:p>
          <w:p w14:paraId="3A14A469" w14:textId="77777777" w:rsidR="00DD7B28" w:rsidRPr="00175E77" w:rsidRDefault="00DD7B28" w:rsidP="00F33008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Nombre del</w:t>
            </w:r>
            <w:r w:rsidRPr="00175E77">
              <w:rPr>
                <w:rFonts w:ascii="Helvetica" w:hAnsi="Helvetica" w:cs="Helvetica"/>
                <w:spacing w:val="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centro</w:t>
            </w:r>
            <w:r w:rsidRPr="00175E77">
              <w:rPr>
                <w:rFonts w:ascii="Helvetica" w:hAnsi="Helvetica" w:cs="Helvetica"/>
                <w:spacing w:val="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educativo: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44F42D6E" w14:textId="77777777" w:rsidR="00DD7B28" w:rsidRPr="00175E77" w:rsidRDefault="00DD7B28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  <w:p w14:paraId="667FB445" w14:textId="77777777" w:rsidR="00DD7B28" w:rsidRPr="00175E77" w:rsidRDefault="00DD7B28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¿Es beneficiario de la Mochila escolar?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SI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NO</w:t>
            </w:r>
          </w:p>
          <w:p w14:paraId="4C3396B4" w14:textId="77777777" w:rsidR="00DD7B28" w:rsidRPr="00175E77" w:rsidRDefault="00DD7B28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DD7B28" w:rsidRPr="00175E77" w14:paraId="09E3E914" w14:textId="77777777" w:rsidTr="00DD7B28">
        <w:trPr>
          <w:trHeight w:val="453"/>
        </w:trPr>
        <w:tc>
          <w:tcPr>
            <w:tcW w:w="1067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6F5AC68" w14:textId="77777777" w:rsidR="00DD7B28" w:rsidRPr="00175E77" w:rsidRDefault="00DD7B28" w:rsidP="00F33008">
            <w:pPr>
              <w:pStyle w:val="TableParagraph"/>
              <w:tabs>
                <w:tab w:val="left" w:pos="1460"/>
                <w:tab w:val="left" w:pos="1974"/>
              </w:tabs>
              <w:ind w:left="127" w:right="204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TIPO DE BECA SOLICITADA (en el caso que la unidad familiar tenga pendiente de justificar alguna ayuda del ayuntamiento no podrá optar a la beca)</w:t>
            </w:r>
          </w:p>
        </w:tc>
      </w:tr>
      <w:tr w:rsidR="00DD7B28" w:rsidRPr="00175E77" w14:paraId="175FB586" w14:textId="77777777" w:rsidTr="00DD7B28">
        <w:trPr>
          <w:trHeight w:val="1085"/>
        </w:trPr>
        <w:tc>
          <w:tcPr>
            <w:tcW w:w="1067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77148D6" w14:textId="77777777" w:rsidR="00DD7B28" w:rsidRPr="00175E77" w:rsidRDefault="00DD7B28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Apoyo a la escolarización (Material, libros y licencias </w:t>
            </w:r>
            <w:proofErr w:type="gramStart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digitales)   </w:t>
            </w:r>
            <w:proofErr w:type="gramEnd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Salidas educativas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Convivencias escolares</w:t>
            </w:r>
          </w:p>
          <w:p w14:paraId="2003DF6F" w14:textId="77777777" w:rsidR="00DD7B28" w:rsidRPr="00175E77" w:rsidRDefault="00DD7B28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</w:t>
            </w:r>
          </w:p>
          <w:p w14:paraId="4F9F66D0" w14:textId="77777777" w:rsidR="00DD7B28" w:rsidRPr="00175E77" w:rsidRDefault="00DD7B28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Transporte (alumnos de ESO residentes en La torreta y en Santa </w:t>
            </w:r>
            <w:proofErr w:type="spellStart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Agnés</w:t>
            </w:r>
            <w:proofErr w:type="spellEnd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que van a </w:t>
            </w:r>
            <w:proofErr w:type="spellStart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l’IES</w:t>
            </w:r>
            <w:proofErr w:type="spellEnd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La </w:t>
            </w:r>
            <w:proofErr w:type="gramStart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Roca)   </w:t>
            </w:r>
            <w:proofErr w:type="gramEnd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Actividades de ocio (*)</w:t>
            </w:r>
          </w:p>
          <w:p w14:paraId="313809F6" w14:textId="77777777" w:rsidR="00DD7B28" w:rsidRPr="00175E77" w:rsidRDefault="00DD7B28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  <w:p w14:paraId="4DE2F862" w14:textId="77777777" w:rsidR="00DD7B28" w:rsidRPr="00175E77" w:rsidRDefault="00DD7B28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Actividades de verano (Excepto familias que tengan concedida la subvención actividades de verano en la convocatoria                    2024/2025)                                </w:t>
            </w:r>
          </w:p>
        </w:tc>
      </w:tr>
      <w:tr w:rsidR="00DD7B28" w:rsidRPr="00175E77" w14:paraId="6CC3C5AC" w14:textId="77777777" w:rsidTr="00DD7B28">
        <w:trPr>
          <w:trHeight w:val="1085"/>
        </w:trPr>
        <w:tc>
          <w:tcPr>
            <w:tcW w:w="1067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DC39B10" w14:textId="77777777" w:rsidR="00DD7B28" w:rsidRPr="00175E77" w:rsidRDefault="00DD7B28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(*) Actividades de ocio – solo se admite subvención para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UNA actividad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por menor de edad. Se debe indicar:</w:t>
            </w:r>
          </w:p>
          <w:p w14:paraId="6420964B" w14:textId="77777777" w:rsidR="00DD7B28" w:rsidRPr="00175E77" w:rsidRDefault="00DD7B28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  <w:p w14:paraId="5132A126" w14:textId="77777777" w:rsidR="00DD7B28" w:rsidRPr="00175E77" w:rsidRDefault="00DD7B28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Tipo de actividad: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1E5D09D8" w14:textId="77777777" w:rsidR="00DD7B28" w:rsidRPr="00175E77" w:rsidRDefault="00DD7B28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Centro/club donde se realiza la actividad: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724F718B" w14:textId="77777777" w:rsidR="00DD7B28" w:rsidRPr="00175E77" w:rsidRDefault="00DD7B28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DD7B28" w:rsidRPr="00175E77" w14:paraId="07A4C449" w14:textId="77777777" w:rsidTr="00DD7B28">
        <w:trPr>
          <w:trHeight w:val="1085"/>
        </w:trPr>
        <w:tc>
          <w:tcPr>
            <w:tcW w:w="10675" w:type="dxa"/>
            <w:gridSpan w:val="5"/>
            <w:tcBorders>
              <w:top w:val="single" w:sz="4" w:space="0" w:color="000000"/>
            </w:tcBorders>
          </w:tcPr>
          <w:p w14:paraId="2D835225" w14:textId="77777777" w:rsidR="00DD7B28" w:rsidRPr="00175E77" w:rsidRDefault="00DD7B28" w:rsidP="00F33008">
            <w:pPr>
              <w:pStyle w:val="Ttulo"/>
              <w:spacing w:line="240" w:lineRule="exact"/>
              <w:ind w:left="142" w:right="231"/>
              <w:rPr>
                <w:rFonts w:ascii="Helvetica" w:hAnsi="Helvetica" w:cs="Helvetica"/>
                <w:b/>
                <w:sz w:val="22"/>
                <w:szCs w:val="22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Autorizo la consulta de la situación económica y de la situación familiar.</w:t>
            </w:r>
          </w:p>
          <w:p w14:paraId="21F31642" w14:textId="77777777" w:rsidR="00DD7B28" w:rsidRPr="00175E77" w:rsidRDefault="00DD7B28" w:rsidP="00F33008">
            <w:pPr>
              <w:pStyle w:val="Ttulo"/>
              <w:spacing w:line="240" w:lineRule="exact"/>
              <w:ind w:left="142" w:right="231"/>
              <w:rPr>
                <w:rFonts w:ascii="Helvetica" w:hAnsi="Helvetica" w:cs="Helvetica"/>
                <w:b/>
                <w:sz w:val="22"/>
                <w:szCs w:val="22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22"/>
                <w:szCs w:val="22"/>
                <w:lang w:val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22"/>
                <w:szCs w:val="22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b/>
                <w:sz w:val="22"/>
                <w:szCs w:val="22"/>
                <w:lang w:val="es-ES"/>
              </w:rPr>
            </w:r>
            <w:r w:rsidRPr="00175E77">
              <w:rPr>
                <w:rFonts w:ascii="Helvetica" w:hAnsi="Helvetica" w:cs="Helvetica"/>
                <w:b/>
                <w:sz w:val="22"/>
                <w:szCs w:val="22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b/>
                <w:sz w:val="22"/>
                <w:szCs w:val="22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No autorizo la consulta de documentación </w:t>
            </w:r>
            <w:r w:rsidRPr="00175E77">
              <w:rPr>
                <w:rFonts w:ascii="Helvetica" w:hAnsi="Helvetica" w:cs="Helvetica"/>
                <w:bCs/>
                <w:sz w:val="22"/>
                <w:szCs w:val="22"/>
                <w:lang w:val="es-ES"/>
              </w:rPr>
              <w:t>y</w:t>
            </w:r>
            <w:r w:rsidRPr="00175E7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declaro que la aporto en este acto o aportaré la información requerida.</w:t>
            </w:r>
          </w:p>
          <w:p w14:paraId="5686ACEC" w14:textId="471560AE" w:rsidR="00DD7B28" w:rsidRPr="00175E77" w:rsidRDefault="00DD7B28" w:rsidP="00DD7B28">
            <w:pPr>
              <w:pStyle w:val="Ttulo"/>
              <w:spacing w:line="240" w:lineRule="exact"/>
              <w:ind w:left="53" w:right="231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eastAsia="Microsoft Sans Serif" w:hAnsi="Helvetica" w:cs="Helvetica"/>
                <w:sz w:val="18"/>
                <w:szCs w:val="18"/>
                <w:lang w:val="es-ES"/>
              </w:rPr>
              <w:t xml:space="preserve">Firma: </w:t>
            </w:r>
          </w:p>
        </w:tc>
      </w:tr>
      <w:bookmarkEnd w:id="0"/>
      <w:tr w:rsidR="00175E77" w:rsidRPr="00175E77" w14:paraId="56E49BDF" w14:textId="77777777" w:rsidTr="00F33008">
        <w:trPr>
          <w:trHeight w:val="618"/>
        </w:trPr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</w:tcPr>
          <w:p w14:paraId="3E101F36" w14:textId="77777777" w:rsidR="00175E77" w:rsidRPr="00175E77" w:rsidRDefault="00175E77" w:rsidP="00F33008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lastRenderedPageBreak/>
              <w:t xml:space="preserve">    </w:t>
            </w:r>
          </w:p>
          <w:p w14:paraId="0B8A2EFD" w14:textId="5CE3209C" w:rsidR="00175E77" w:rsidRPr="00175E77" w:rsidRDefault="00175E77" w:rsidP="00F33008">
            <w:pPr>
              <w:pStyle w:val="TableParagraph"/>
              <w:ind w:left="107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Menor</w:t>
            </w:r>
            <w:r w:rsidRPr="00175E77">
              <w:rPr>
                <w:rFonts w:ascii="Helvetica" w:hAnsi="Helvetica" w:cs="Helvetica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5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679E" w14:textId="77777777" w:rsidR="00175E77" w:rsidRPr="00175E77" w:rsidRDefault="00175E77" w:rsidP="00F33008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DNI/NIF/NIE</w:t>
            </w:r>
          </w:p>
          <w:p w14:paraId="6848EBB7" w14:textId="77777777" w:rsidR="00175E77" w:rsidRPr="00175E77" w:rsidRDefault="00175E77" w:rsidP="00F33008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5087CB15" w14:textId="77777777" w:rsidR="00175E77" w:rsidRPr="00175E77" w:rsidRDefault="00175E77" w:rsidP="00F33008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CB49" w14:textId="77777777" w:rsidR="00175E77" w:rsidRPr="00175E77" w:rsidRDefault="00175E77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Nombre</w:t>
            </w:r>
          </w:p>
          <w:p w14:paraId="42315D27" w14:textId="77777777" w:rsidR="00175E77" w:rsidRPr="00175E77" w:rsidRDefault="00175E77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7ACF6C65" w14:textId="77777777" w:rsidR="00175E77" w:rsidRPr="00175E77" w:rsidRDefault="00175E77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469F" w14:textId="77777777" w:rsidR="00175E77" w:rsidRPr="00175E77" w:rsidRDefault="00175E77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Apellidos</w:t>
            </w:r>
          </w:p>
          <w:p w14:paraId="4167F2D7" w14:textId="77777777" w:rsidR="00175E77" w:rsidRPr="00175E77" w:rsidRDefault="00175E77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4BDBFAF9" w14:textId="77777777" w:rsidR="00175E77" w:rsidRPr="00175E77" w:rsidRDefault="00175E77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14:paraId="5137FD45" w14:textId="77777777" w:rsidR="00175E77" w:rsidRPr="00175E77" w:rsidRDefault="00175E77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Código IDALU</w:t>
            </w:r>
          </w:p>
          <w:p w14:paraId="6BFC1F99" w14:textId="77777777" w:rsidR="00175E77" w:rsidRPr="00175E77" w:rsidRDefault="00175E77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42552120" w14:textId="77777777" w:rsidR="00175E77" w:rsidRPr="00175E77" w:rsidRDefault="00175E77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175E77" w:rsidRPr="00175E77" w14:paraId="57B7EE16" w14:textId="77777777" w:rsidTr="00F33008">
        <w:trPr>
          <w:trHeight w:val="688"/>
        </w:trPr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8C49" w14:textId="77777777" w:rsidR="00175E77" w:rsidRPr="00175E77" w:rsidRDefault="00175E77" w:rsidP="00F33008">
            <w:pPr>
              <w:pStyle w:val="TableParagraph"/>
              <w:ind w:left="336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Hombre</w:t>
            </w:r>
          </w:p>
          <w:p w14:paraId="7CDE90ED" w14:textId="77777777" w:rsidR="00175E77" w:rsidRPr="00175E77" w:rsidRDefault="00175E77" w:rsidP="00F33008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</w:p>
          <w:p w14:paraId="016ACE16" w14:textId="77777777" w:rsidR="00175E77" w:rsidRPr="00175E77" w:rsidRDefault="00175E77" w:rsidP="00F33008">
            <w:pPr>
              <w:pStyle w:val="TableParagraph"/>
              <w:ind w:left="336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Mujer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0CA60" w14:textId="77777777" w:rsidR="00175E77" w:rsidRPr="00175E77" w:rsidRDefault="00175E77" w:rsidP="00F33008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Fecha</w:t>
            </w:r>
            <w:r w:rsidRPr="00175E77">
              <w:rPr>
                <w:rFonts w:ascii="Helvetica" w:hAnsi="Helvetica" w:cs="Helvetica"/>
                <w:spacing w:val="2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nacimiento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ab/>
            </w:r>
          </w:p>
          <w:p w14:paraId="7710C167" w14:textId="77777777" w:rsidR="00175E77" w:rsidRPr="00175E77" w:rsidRDefault="00175E77" w:rsidP="00F33008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  <w:p w14:paraId="58D893D0" w14:textId="77777777" w:rsidR="00175E77" w:rsidRPr="00175E77" w:rsidRDefault="00175E77" w:rsidP="00F33008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Menor</w:t>
            </w:r>
            <w:r w:rsidRPr="00175E77">
              <w:rPr>
                <w:rFonts w:ascii="Helvetica" w:hAnsi="Helvetica" w:cs="Helvetica"/>
                <w:spacing w:val="-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con</w:t>
            </w:r>
            <w:r w:rsidRPr="00175E77">
              <w:rPr>
                <w:rFonts w:ascii="Helvetica" w:hAnsi="Helvetica" w:cs="Helvetica"/>
                <w:spacing w:val="-2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discapacidad: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ab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SI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NO</w:t>
            </w:r>
          </w:p>
          <w:p w14:paraId="07AB7519" w14:textId="77777777" w:rsidR="00175E77" w:rsidRPr="00175E77" w:rsidRDefault="00175E77" w:rsidP="00F33008">
            <w:pPr>
              <w:pStyle w:val="TableParagraph"/>
              <w:tabs>
                <w:tab w:val="left" w:pos="2989"/>
              </w:tabs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175E77" w:rsidRPr="00175E77" w14:paraId="7E912AFF" w14:textId="77777777" w:rsidTr="00F33008">
        <w:trPr>
          <w:trHeight w:val="927"/>
        </w:trPr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B010" w14:textId="77777777" w:rsidR="00175E77" w:rsidRPr="00175E77" w:rsidRDefault="00175E77" w:rsidP="00F33008">
            <w:pPr>
              <w:pStyle w:val="TableParagraph"/>
              <w:ind w:left="107" w:right="113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Datos</w:t>
            </w:r>
            <w:r w:rsidRPr="00175E77">
              <w:rPr>
                <w:rFonts w:ascii="Helvetica" w:hAnsi="Helvetica" w:cs="Helvetica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b/>
                <w:spacing w:val="-1"/>
                <w:sz w:val="18"/>
                <w:szCs w:val="18"/>
                <w:lang w:val="es-ES"/>
              </w:rPr>
              <w:t xml:space="preserve">Escolares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curso </w:t>
            </w:r>
          </w:p>
          <w:p w14:paraId="14B02923" w14:textId="77777777" w:rsidR="00175E77" w:rsidRPr="00175E77" w:rsidRDefault="00175E77" w:rsidP="00F33008">
            <w:pPr>
              <w:pStyle w:val="TableParagraph"/>
              <w:ind w:left="107" w:right="113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pacing w:val="-42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2025-26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26D697" w14:textId="77777777" w:rsidR="00175E77" w:rsidRPr="00175E77" w:rsidRDefault="00175E77" w:rsidP="00F33008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Etapa: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infantil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primaria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pacing w:val="-1"/>
                <w:sz w:val="18"/>
                <w:szCs w:val="18"/>
                <w:lang w:val="es-ES"/>
              </w:rPr>
              <w:t xml:space="preserve">secundaria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obligatoria     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Curso: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                          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end"/>
            </w:r>
          </w:p>
          <w:p w14:paraId="7E034581" w14:textId="77777777" w:rsidR="00175E77" w:rsidRPr="00175E77" w:rsidRDefault="00175E77" w:rsidP="00F33008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</w:p>
          <w:p w14:paraId="5E8E6038" w14:textId="77777777" w:rsidR="00175E77" w:rsidRPr="00175E77" w:rsidRDefault="00175E77" w:rsidP="00F33008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Nombre del</w:t>
            </w:r>
            <w:r w:rsidRPr="00175E77">
              <w:rPr>
                <w:rFonts w:ascii="Helvetica" w:hAnsi="Helvetica" w:cs="Helvetica"/>
                <w:spacing w:val="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centro</w:t>
            </w:r>
            <w:r w:rsidRPr="00175E77">
              <w:rPr>
                <w:rFonts w:ascii="Helvetica" w:hAnsi="Helvetica" w:cs="Helvetica"/>
                <w:spacing w:val="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educativo: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170E3603" w14:textId="77777777" w:rsidR="00175E77" w:rsidRPr="00175E77" w:rsidRDefault="00175E77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  <w:p w14:paraId="173AD9A0" w14:textId="77777777" w:rsidR="00175E77" w:rsidRPr="00175E77" w:rsidRDefault="00175E77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¿Es beneficiario de la Mochila escolar?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SI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NO</w:t>
            </w:r>
          </w:p>
          <w:p w14:paraId="47BB7C02" w14:textId="77777777" w:rsidR="00175E77" w:rsidRPr="00175E77" w:rsidRDefault="00175E77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175E77" w:rsidRPr="00175E77" w14:paraId="759186D6" w14:textId="77777777" w:rsidTr="00F33008">
        <w:trPr>
          <w:trHeight w:val="453"/>
        </w:trPr>
        <w:tc>
          <w:tcPr>
            <w:tcW w:w="1067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22B6369" w14:textId="77777777" w:rsidR="00175E77" w:rsidRPr="00175E77" w:rsidRDefault="00175E77" w:rsidP="00F33008">
            <w:pPr>
              <w:pStyle w:val="TableParagraph"/>
              <w:tabs>
                <w:tab w:val="left" w:pos="1460"/>
                <w:tab w:val="left" w:pos="1974"/>
              </w:tabs>
              <w:ind w:left="127" w:right="204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TIPO DE BECA SOLICITADA (en el caso que la unidad familiar tenga pendiente de justificar alguna ayuda del ayuntamiento no podrá optar a la beca)</w:t>
            </w:r>
          </w:p>
        </w:tc>
      </w:tr>
      <w:tr w:rsidR="00175E77" w:rsidRPr="00175E77" w14:paraId="0F295065" w14:textId="77777777" w:rsidTr="00F33008">
        <w:trPr>
          <w:trHeight w:val="1085"/>
        </w:trPr>
        <w:tc>
          <w:tcPr>
            <w:tcW w:w="1067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AEEBBD2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Apoyo a la escolarización (Material, libros y licencias </w:t>
            </w:r>
            <w:proofErr w:type="gramStart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digitales)   </w:t>
            </w:r>
            <w:proofErr w:type="gramEnd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Salidas educativas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Convivencias escolares</w:t>
            </w:r>
          </w:p>
          <w:p w14:paraId="63A85FB2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</w:t>
            </w:r>
          </w:p>
          <w:p w14:paraId="4D6C2BF8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Transporte (alumnos de ESO residentes en La torreta y en Santa </w:t>
            </w:r>
            <w:proofErr w:type="spellStart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Agnés</w:t>
            </w:r>
            <w:proofErr w:type="spellEnd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que van a </w:t>
            </w:r>
            <w:proofErr w:type="spellStart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l’IES</w:t>
            </w:r>
            <w:proofErr w:type="spellEnd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La </w:t>
            </w:r>
            <w:proofErr w:type="gramStart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Roca)   </w:t>
            </w:r>
            <w:proofErr w:type="gramEnd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Actividades de ocio (*)</w:t>
            </w:r>
          </w:p>
          <w:p w14:paraId="49DFB00C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  <w:p w14:paraId="257185DE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Actividades de verano (Excepto familias que tengan concedida la subvención actividades de verano en la convocatoria                    2024/2025)                                </w:t>
            </w:r>
          </w:p>
        </w:tc>
      </w:tr>
      <w:tr w:rsidR="00175E77" w:rsidRPr="00175E77" w14:paraId="52C1FB5A" w14:textId="77777777" w:rsidTr="00F33008">
        <w:trPr>
          <w:trHeight w:val="1085"/>
        </w:trPr>
        <w:tc>
          <w:tcPr>
            <w:tcW w:w="1067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EFDF5C1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(*) Actividades de ocio – solo se admite subvención para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UNA actividad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por menor de edad. Se debe indicar:</w:t>
            </w:r>
          </w:p>
          <w:p w14:paraId="2FC9B665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  <w:p w14:paraId="68670CE4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Tipo de actividad: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54667C9D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Centro/club donde se realiza la actividad: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7AC7818D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175E77" w:rsidRPr="00175E77" w14:paraId="5E505745" w14:textId="77777777" w:rsidTr="00F33008">
        <w:trPr>
          <w:trHeight w:val="1085"/>
        </w:trPr>
        <w:tc>
          <w:tcPr>
            <w:tcW w:w="10675" w:type="dxa"/>
            <w:gridSpan w:val="5"/>
            <w:tcBorders>
              <w:top w:val="single" w:sz="4" w:space="0" w:color="000000"/>
            </w:tcBorders>
          </w:tcPr>
          <w:p w14:paraId="76D492B8" w14:textId="77777777" w:rsidR="00175E77" w:rsidRPr="00175E77" w:rsidRDefault="00175E77" w:rsidP="00F33008">
            <w:pPr>
              <w:pStyle w:val="Ttulo"/>
              <w:spacing w:line="240" w:lineRule="exact"/>
              <w:ind w:left="142" w:right="231"/>
              <w:rPr>
                <w:rFonts w:ascii="Helvetica" w:hAnsi="Helvetica" w:cs="Helvetica"/>
                <w:b/>
                <w:sz w:val="22"/>
                <w:szCs w:val="22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Autorizo la consulta de la situación económica y de la situación familiar.</w:t>
            </w:r>
          </w:p>
          <w:p w14:paraId="540D93AE" w14:textId="77777777" w:rsidR="00175E77" w:rsidRPr="00175E77" w:rsidRDefault="00175E77" w:rsidP="00F33008">
            <w:pPr>
              <w:pStyle w:val="Ttulo"/>
              <w:spacing w:line="240" w:lineRule="exact"/>
              <w:ind w:left="142" w:right="231"/>
              <w:rPr>
                <w:rFonts w:ascii="Helvetica" w:hAnsi="Helvetica" w:cs="Helvetica"/>
                <w:b/>
                <w:sz w:val="22"/>
                <w:szCs w:val="22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22"/>
                <w:szCs w:val="22"/>
                <w:lang w:val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22"/>
                <w:szCs w:val="22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b/>
                <w:sz w:val="22"/>
                <w:szCs w:val="22"/>
                <w:lang w:val="es-ES"/>
              </w:rPr>
            </w:r>
            <w:r w:rsidRPr="00175E77">
              <w:rPr>
                <w:rFonts w:ascii="Helvetica" w:hAnsi="Helvetica" w:cs="Helvetica"/>
                <w:b/>
                <w:sz w:val="22"/>
                <w:szCs w:val="22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b/>
                <w:sz w:val="22"/>
                <w:szCs w:val="22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No autorizo la consulta de documentación </w:t>
            </w:r>
            <w:r w:rsidRPr="00175E77">
              <w:rPr>
                <w:rFonts w:ascii="Helvetica" w:hAnsi="Helvetica" w:cs="Helvetica"/>
                <w:bCs/>
                <w:sz w:val="22"/>
                <w:szCs w:val="22"/>
                <w:lang w:val="es-ES"/>
              </w:rPr>
              <w:t>y</w:t>
            </w:r>
            <w:r w:rsidRPr="00175E7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declaro que la aporto en este acto o aportaré la información requerida.</w:t>
            </w:r>
          </w:p>
          <w:p w14:paraId="27E75759" w14:textId="77777777" w:rsidR="00175E77" w:rsidRPr="00175E77" w:rsidRDefault="00175E77" w:rsidP="00F33008">
            <w:pPr>
              <w:pStyle w:val="Ttulo"/>
              <w:spacing w:line="240" w:lineRule="exact"/>
              <w:ind w:left="53" w:right="231"/>
              <w:rPr>
                <w:rFonts w:ascii="Helvetica" w:eastAsia="Microsoft Sans Serif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eastAsia="Microsoft Sans Serif" w:hAnsi="Helvetica" w:cs="Helvetica"/>
                <w:sz w:val="18"/>
                <w:szCs w:val="18"/>
                <w:lang w:val="es-ES"/>
              </w:rPr>
              <w:t xml:space="preserve">Firma: </w:t>
            </w:r>
          </w:p>
          <w:p w14:paraId="710EC2B4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175E77" w:rsidRPr="00175E77" w14:paraId="62E6C01A" w14:textId="77777777" w:rsidTr="00F33008">
        <w:trPr>
          <w:trHeight w:val="618"/>
        </w:trPr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</w:tcPr>
          <w:p w14:paraId="4B30D0DA" w14:textId="77777777" w:rsidR="00175E77" w:rsidRPr="00175E77" w:rsidRDefault="00175E77" w:rsidP="00F33008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    </w:t>
            </w:r>
          </w:p>
          <w:p w14:paraId="2AC90C6B" w14:textId="547229EB" w:rsidR="00175E77" w:rsidRPr="00175E77" w:rsidRDefault="00175E77" w:rsidP="00F33008">
            <w:pPr>
              <w:pStyle w:val="TableParagraph"/>
              <w:ind w:left="107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Menor</w:t>
            </w:r>
            <w:r w:rsidRPr="00175E77">
              <w:rPr>
                <w:rFonts w:ascii="Helvetica" w:hAnsi="Helvetica" w:cs="Helvetica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6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3ACF" w14:textId="77777777" w:rsidR="00175E77" w:rsidRPr="00175E77" w:rsidRDefault="00175E77" w:rsidP="00F33008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DNI/NIF/NIE</w:t>
            </w:r>
          </w:p>
          <w:p w14:paraId="37532484" w14:textId="77777777" w:rsidR="00175E77" w:rsidRPr="00175E77" w:rsidRDefault="00175E77" w:rsidP="00F33008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0BACA59C" w14:textId="77777777" w:rsidR="00175E77" w:rsidRPr="00175E77" w:rsidRDefault="00175E77" w:rsidP="00F33008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1A59" w14:textId="77777777" w:rsidR="00175E77" w:rsidRPr="00175E77" w:rsidRDefault="00175E77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Nombre</w:t>
            </w:r>
          </w:p>
          <w:p w14:paraId="10B1CFE1" w14:textId="77777777" w:rsidR="00175E77" w:rsidRPr="00175E77" w:rsidRDefault="00175E77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1080B4D8" w14:textId="77777777" w:rsidR="00175E77" w:rsidRPr="00175E77" w:rsidRDefault="00175E77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8E99" w14:textId="77777777" w:rsidR="00175E77" w:rsidRPr="00175E77" w:rsidRDefault="00175E77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Apellidos</w:t>
            </w:r>
          </w:p>
          <w:p w14:paraId="74B94C09" w14:textId="77777777" w:rsidR="00175E77" w:rsidRPr="00175E77" w:rsidRDefault="00175E77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03A6E7EA" w14:textId="77777777" w:rsidR="00175E77" w:rsidRPr="00175E77" w:rsidRDefault="00175E77" w:rsidP="00F33008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14:paraId="351BAC30" w14:textId="77777777" w:rsidR="00175E77" w:rsidRPr="00175E77" w:rsidRDefault="00175E77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Código IDALU</w:t>
            </w:r>
          </w:p>
          <w:p w14:paraId="01A97F6A" w14:textId="77777777" w:rsidR="00175E77" w:rsidRPr="00175E77" w:rsidRDefault="00175E77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5E89AE0B" w14:textId="77777777" w:rsidR="00175E77" w:rsidRPr="00175E77" w:rsidRDefault="00175E77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175E77" w:rsidRPr="00175E77" w14:paraId="520DE37E" w14:textId="77777777" w:rsidTr="00F33008">
        <w:trPr>
          <w:trHeight w:val="688"/>
        </w:trPr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7E29" w14:textId="77777777" w:rsidR="00175E77" w:rsidRPr="00175E77" w:rsidRDefault="00175E77" w:rsidP="00F33008">
            <w:pPr>
              <w:pStyle w:val="TableParagraph"/>
              <w:ind w:left="336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Hombre</w:t>
            </w:r>
          </w:p>
          <w:p w14:paraId="2F48C722" w14:textId="77777777" w:rsidR="00175E77" w:rsidRPr="00175E77" w:rsidRDefault="00175E77" w:rsidP="00F33008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</w:p>
          <w:p w14:paraId="160C2DD5" w14:textId="77777777" w:rsidR="00175E77" w:rsidRPr="00175E77" w:rsidRDefault="00175E77" w:rsidP="00F33008">
            <w:pPr>
              <w:pStyle w:val="TableParagraph"/>
              <w:ind w:left="336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Mujer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70CFB" w14:textId="77777777" w:rsidR="00175E77" w:rsidRPr="00175E77" w:rsidRDefault="00175E77" w:rsidP="00F33008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Fecha</w:t>
            </w:r>
            <w:r w:rsidRPr="00175E77">
              <w:rPr>
                <w:rFonts w:ascii="Helvetica" w:hAnsi="Helvetica" w:cs="Helvetica"/>
                <w:spacing w:val="2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nacimiento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ab/>
            </w:r>
          </w:p>
          <w:p w14:paraId="7CC9F9C2" w14:textId="77777777" w:rsidR="00175E77" w:rsidRPr="00175E77" w:rsidRDefault="00175E77" w:rsidP="00F33008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  <w:p w14:paraId="6B7F7BFD" w14:textId="77777777" w:rsidR="00175E77" w:rsidRPr="00175E77" w:rsidRDefault="00175E77" w:rsidP="00F33008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Menor</w:t>
            </w:r>
            <w:r w:rsidRPr="00175E77">
              <w:rPr>
                <w:rFonts w:ascii="Helvetica" w:hAnsi="Helvetica" w:cs="Helvetica"/>
                <w:spacing w:val="-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con</w:t>
            </w:r>
            <w:r w:rsidRPr="00175E77">
              <w:rPr>
                <w:rFonts w:ascii="Helvetica" w:hAnsi="Helvetica" w:cs="Helvetica"/>
                <w:spacing w:val="-2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discapacidad: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ab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SI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NO</w:t>
            </w:r>
          </w:p>
          <w:p w14:paraId="14C48423" w14:textId="77777777" w:rsidR="00175E77" w:rsidRPr="00175E77" w:rsidRDefault="00175E77" w:rsidP="00F33008">
            <w:pPr>
              <w:pStyle w:val="TableParagraph"/>
              <w:tabs>
                <w:tab w:val="left" w:pos="2989"/>
              </w:tabs>
              <w:ind w:left="12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175E77" w:rsidRPr="00175E77" w14:paraId="619BD1A4" w14:textId="77777777" w:rsidTr="00F33008">
        <w:trPr>
          <w:trHeight w:val="927"/>
        </w:trPr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3C20" w14:textId="77777777" w:rsidR="00175E77" w:rsidRPr="00175E77" w:rsidRDefault="00175E77" w:rsidP="00F33008">
            <w:pPr>
              <w:pStyle w:val="TableParagraph"/>
              <w:ind w:left="107" w:right="113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Datos</w:t>
            </w:r>
            <w:r w:rsidRPr="00175E77">
              <w:rPr>
                <w:rFonts w:ascii="Helvetica" w:hAnsi="Helvetica" w:cs="Helvetica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b/>
                <w:spacing w:val="-1"/>
                <w:sz w:val="18"/>
                <w:szCs w:val="18"/>
                <w:lang w:val="es-ES"/>
              </w:rPr>
              <w:t xml:space="preserve">Escolares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curso </w:t>
            </w:r>
          </w:p>
          <w:p w14:paraId="37589249" w14:textId="77777777" w:rsidR="00175E77" w:rsidRPr="00175E77" w:rsidRDefault="00175E77" w:rsidP="00F33008">
            <w:pPr>
              <w:pStyle w:val="TableParagraph"/>
              <w:ind w:left="107" w:right="113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pacing w:val="-42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2025-26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F0BB55" w14:textId="77777777" w:rsidR="00175E77" w:rsidRPr="00175E77" w:rsidRDefault="00175E77" w:rsidP="00F33008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Etapa: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infantil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primaria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pacing w:val="-1"/>
                <w:sz w:val="18"/>
                <w:szCs w:val="18"/>
                <w:lang w:val="es-ES"/>
              </w:rPr>
              <w:t xml:space="preserve">secundaria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obligatoria     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Curso: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                          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end"/>
            </w:r>
          </w:p>
          <w:p w14:paraId="3D4F8A4A" w14:textId="77777777" w:rsidR="00175E77" w:rsidRPr="00175E77" w:rsidRDefault="00175E77" w:rsidP="00F33008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</w:p>
          <w:p w14:paraId="2F790DA1" w14:textId="77777777" w:rsidR="00175E77" w:rsidRPr="00175E77" w:rsidRDefault="00175E77" w:rsidP="00F33008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 xml:space="preserve">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Nombre del</w:t>
            </w:r>
            <w:r w:rsidRPr="00175E77">
              <w:rPr>
                <w:rFonts w:ascii="Helvetica" w:hAnsi="Helvetica" w:cs="Helvetica"/>
                <w:spacing w:val="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centro</w:t>
            </w:r>
            <w:r w:rsidRPr="00175E77">
              <w:rPr>
                <w:rFonts w:ascii="Helvetica" w:hAnsi="Helvetica" w:cs="Helvetica"/>
                <w:spacing w:val="1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educativo: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520C9DAC" w14:textId="77777777" w:rsidR="00175E77" w:rsidRPr="00175E77" w:rsidRDefault="00175E77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  <w:p w14:paraId="4909B490" w14:textId="77777777" w:rsidR="00175E77" w:rsidRPr="00175E77" w:rsidRDefault="00175E77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¿Es beneficiario de la Mochila escolar?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SI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NO</w:t>
            </w:r>
          </w:p>
          <w:p w14:paraId="1460D36E" w14:textId="77777777" w:rsidR="00175E77" w:rsidRPr="00175E77" w:rsidRDefault="00175E77" w:rsidP="00F33008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175E77" w:rsidRPr="00175E77" w14:paraId="227621D0" w14:textId="77777777" w:rsidTr="00F33008">
        <w:trPr>
          <w:trHeight w:val="453"/>
        </w:trPr>
        <w:tc>
          <w:tcPr>
            <w:tcW w:w="1067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1C660A3" w14:textId="77777777" w:rsidR="00175E77" w:rsidRPr="00175E77" w:rsidRDefault="00175E77" w:rsidP="00F33008">
            <w:pPr>
              <w:pStyle w:val="TableParagraph"/>
              <w:tabs>
                <w:tab w:val="left" w:pos="1460"/>
                <w:tab w:val="left" w:pos="1974"/>
              </w:tabs>
              <w:ind w:left="127" w:right="204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TIPO DE BECA SOLICITADA (en el caso que la unidad familiar tenga pendiente de justificar alguna ayuda del ayuntamiento no podrá optar a la beca)</w:t>
            </w:r>
          </w:p>
        </w:tc>
      </w:tr>
      <w:tr w:rsidR="00175E77" w:rsidRPr="00175E77" w14:paraId="53B1ADCD" w14:textId="77777777" w:rsidTr="00F33008">
        <w:trPr>
          <w:trHeight w:val="1085"/>
        </w:trPr>
        <w:tc>
          <w:tcPr>
            <w:tcW w:w="1067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8FBDED0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Apoyo a la escolarización (Material, libros y licencias </w:t>
            </w:r>
            <w:proofErr w:type="gramStart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digitales)   </w:t>
            </w:r>
            <w:proofErr w:type="gramEnd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Salidas educativas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Convivencias escolares</w:t>
            </w:r>
          </w:p>
          <w:p w14:paraId="619F9885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</w:t>
            </w:r>
          </w:p>
          <w:p w14:paraId="42AB00AE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Transporte (alumnos de ESO residentes en La torreta y en Santa </w:t>
            </w:r>
            <w:proofErr w:type="spellStart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Agnés</w:t>
            </w:r>
            <w:proofErr w:type="spellEnd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que van a </w:t>
            </w:r>
            <w:proofErr w:type="spellStart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l’IES</w:t>
            </w:r>
            <w:proofErr w:type="spellEnd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La </w:t>
            </w:r>
            <w:proofErr w:type="gramStart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Roca)   </w:t>
            </w:r>
            <w:proofErr w:type="gramEnd"/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Actividades de ocio (*)</w:t>
            </w:r>
          </w:p>
          <w:p w14:paraId="3545EF4C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  <w:p w14:paraId="56FA1983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Actividades de verano (Excepto familias que tengan concedida la subvención actividades de verano en la convocatoria                    2024/2025)                                </w:t>
            </w:r>
          </w:p>
        </w:tc>
      </w:tr>
      <w:tr w:rsidR="00175E77" w:rsidRPr="00175E77" w14:paraId="46729F68" w14:textId="77777777" w:rsidTr="00F33008">
        <w:trPr>
          <w:trHeight w:val="1085"/>
        </w:trPr>
        <w:tc>
          <w:tcPr>
            <w:tcW w:w="1067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2656AEF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(*) Actividades de ocio – solo se admite subvención para </w: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t>UNA actividad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por menor de edad. Se debe indicar:</w:t>
            </w:r>
          </w:p>
          <w:p w14:paraId="67C44E61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  <w:p w14:paraId="70FFCD3B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Tipo de actividad: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20714327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Centro/club donde se realiza la actividad: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FORMTEXT </w:instrTex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                                                                        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t> </w:t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fldChar w:fldCharType="end"/>
            </w:r>
          </w:p>
          <w:p w14:paraId="3429E63E" w14:textId="77777777" w:rsidR="00175E77" w:rsidRPr="00175E77" w:rsidRDefault="00175E77" w:rsidP="00F33008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</w:tc>
      </w:tr>
      <w:tr w:rsidR="00175E77" w:rsidRPr="00175E77" w14:paraId="6EE67F44" w14:textId="77777777" w:rsidTr="00F33008">
        <w:trPr>
          <w:trHeight w:val="1085"/>
        </w:trPr>
        <w:tc>
          <w:tcPr>
            <w:tcW w:w="10675" w:type="dxa"/>
            <w:gridSpan w:val="5"/>
            <w:tcBorders>
              <w:top w:val="single" w:sz="4" w:space="0" w:color="000000"/>
            </w:tcBorders>
          </w:tcPr>
          <w:p w14:paraId="365A2C2D" w14:textId="77777777" w:rsidR="00175E77" w:rsidRPr="00175E77" w:rsidRDefault="00175E77" w:rsidP="00F33008">
            <w:pPr>
              <w:pStyle w:val="Ttulo"/>
              <w:spacing w:line="240" w:lineRule="exact"/>
              <w:ind w:left="142" w:right="231"/>
              <w:rPr>
                <w:rFonts w:ascii="Helvetica" w:hAnsi="Helvetica" w:cs="Helvetica"/>
                <w:b/>
                <w:sz w:val="22"/>
                <w:szCs w:val="22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b/>
                <w:sz w:val="18"/>
                <w:szCs w:val="18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Autorizo la consulta de la situación económica y de la situación familiar.</w:t>
            </w:r>
          </w:p>
          <w:p w14:paraId="3C5D9A8E" w14:textId="77777777" w:rsidR="00175E77" w:rsidRPr="00175E77" w:rsidRDefault="00175E77" w:rsidP="00F33008">
            <w:pPr>
              <w:pStyle w:val="Ttulo"/>
              <w:spacing w:line="240" w:lineRule="exact"/>
              <w:ind w:left="142" w:right="231"/>
              <w:rPr>
                <w:rFonts w:ascii="Helvetica" w:hAnsi="Helvetica" w:cs="Helvetica"/>
                <w:b/>
                <w:sz w:val="22"/>
                <w:szCs w:val="22"/>
                <w:lang w:val="es-ES"/>
              </w:rPr>
            </w:pPr>
            <w:r w:rsidRPr="00175E77">
              <w:rPr>
                <w:rFonts w:ascii="Helvetica" w:hAnsi="Helvetica" w:cs="Helvetica"/>
                <w:b/>
                <w:sz w:val="22"/>
                <w:szCs w:val="22"/>
                <w:lang w:val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E77">
              <w:rPr>
                <w:rFonts w:ascii="Helvetica" w:hAnsi="Helvetica" w:cs="Helvetica"/>
                <w:sz w:val="22"/>
                <w:szCs w:val="22"/>
                <w:lang w:val="es-ES"/>
              </w:rPr>
              <w:instrText xml:space="preserve"> FORMCHECKBOX </w:instrText>
            </w:r>
            <w:r w:rsidRPr="00175E77">
              <w:rPr>
                <w:rFonts w:ascii="Helvetica" w:hAnsi="Helvetica" w:cs="Helvetica"/>
                <w:b/>
                <w:sz w:val="22"/>
                <w:szCs w:val="22"/>
                <w:lang w:val="es-ES"/>
              </w:rPr>
            </w:r>
            <w:r w:rsidRPr="00175E77">
              <w:rPr>
                <w:rFonts w:ascii="Helvetica" w:hAnsi="Helvetica" w:cs="Helvetica"/>
                <w:b/>
                <w:sz w:val="22"/>
                <w:szCs w:val="22"/>
                <w:lang w:val="es-ES"/>
              </w:rPr>
              <w:fldChar w:fldCharType="separate"/>
            </w:r>
            <w:r w:rsidRPr="00175E77">
              <w:rPr>
                <w:rFonts w:ascii="Helvetica" w:hAnsi="Helvetica" w:cs="Helvetica"/>
                <w:b/>
                <w:sz w:val="22"/>
                <w:szCs w:val="22"/>
                <w:lang w:val="es-ES"/>
              </w:rPr>
              <w:fldChar w:fldCharType="end"/>
            </w:r>
            <w:r w:rsidRPr="00175E7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No autorizo la consulta de documentación </w:t>
            </w:r>
            <w:r w:rsidRPr="00175E77">
              <w:rPr>
                <w:rFonts w:ascii="Helvetica" w:hAnsi="Helvetica" w:cs="Helvetica"/>
                <w:bCs/>
                <w:sz w:val="22"/>
                <w:szCs w:val="22"/>
                <w:lang w:val="es-ES"/>
              </w:rPr>
              <w:t>y</w:t>
            </w:r>
            <w:r w:rsidRPr="00175E77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declaro que la aporto en este acto o aportaré la información requerida.</w:t>
            </w:r>
          </w:p>
          <w:p w14:paraId="6DFF1C1D" w14:textId="77777777" w:rsidR="00175E77" w:rsidRPr="00175E77" w:rsidRDefault="00175E77" w:rsidP="00F33008">
            <w:pPr>
              <w:pStyle w:val="Ttulo"/>
              <w:spacing w:line="240" w:lineRule="exact"/>
              <w:ind w:left="53" w:right="231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175E77">
              <w:rPr>
                <w:rFonts w:ascii="Helvetica" w:eastAsia="Microsoft Sans Serif" w:hAnsi="Helvetica" w:cs="Helvetica"/>
                <w:sz w:val="18"/>
                <w:szCs w:val="18"/>
                <w:lang w:val="es-ES"/>
              </w:rPr>
              <w:t xml:space="preserve">Firma: </w:t>
            </w:r>
          </w:p>
        </w:tc>
      </w:tr>
    </w:tbl>
    <w:p w14:paraId="79AF6C73" w14:textId="77777777" w:rsidR="008E59D1" w:rsidRDefault="008E59D1" w:rsidP="00175E77"/>
    <w:sectPr w:rsidR="008E59D1" w:rsidSect="00784026">
      <w:headerReference w:type="default" r:id="rId6"/>
      <w:pgSz w:w="11906" w:h="16838"/>
      <w:pgMar w:top="91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7B321" w14:textId="77777777" w:rsidR="00551C78" w:rsidRPr="00175E77" w:rsidRDefault="00551C78" w:rsidP="00784026">
      <w:pPr>
        <w:spacing w:after="0" w:line="240" w:lineRule="auto"/>
      </w:pPr>
      <w:r w:rsidRPr="00175E77">
        <w:separator/>
      </w:r>
    </w:p>
  </w:endnote>
  <w:endnote w:type="continuationSeparator" w:id="0">
    <w:p w14:paraId="7134637A" w14:textId="77777777" w:rsidR="00551C78" w:rsidRPr="00175E77" w:rsidRDefault="00551C78" w:rsidP="00784026">
      <w:pPr>
        <w:spacing w:after="0" w:line="240" w:lineRule="auto"/>
      </w:pPr>
      <w:r w:rsidRPr="00175E7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99180" w14:textId="77777777" w:rsidR="00551C78" w:rsidRPr="00175E77" w:rsidRDefault="00551C78" w:rsidP="00784026">
      <w:pPr>
        <w:spacing w:after="0" w:line="240" w:lineRule="auto"/>
      </w:pPr>
      <w:r w:rsidRPr="00175E77">
        <w:separator/>
      </w:r>
    </w:p>
  </w:footnote>
  <w:footnote w:type="continuationSeparator" w:id="0">
    <w:p w14:paraId="7D1E2637" w14:textId="77777777" w:rsidR="00551C78" w:rsidRPr="00175E77" w:rsidRDefault="00551C78" w:rsidP="00784026">
      <w:pPr>
        <w:spacing w:after="0" w:line="240" w:lineRule="auto"/>
      </w:pPr>
      <w:r w:rsidRPr="00175E7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C114" w14:textId="34713F99" w:rsidR="00784026" w:rsidRPr="00175E7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175E77">
      <w:rPr>
        <w:b/>
        <w:sz w:val="16"/>
        <w:lang w:eastAsia="ca-ES"/>
      </w:rPr>
      <w:drawing>
        <wp:anchor distT="0" distB="0" distL="114300" distR="114300" simplePos="0" relativeHeight="251659264" behindDoc="1" locked="0" layoutInCell="1" allowOverlap="1" wp14:anchorId="13410AA8" wp14:editId="4142850E">
          <wp:simplePos x="0" y="0"/>
          <wp:positionH relativeFrom="column">
            <wp:posOffset>257663</wp:posOffset>
          </wp:positionH>
          <wp:positionV relativeFrom="paragraph">
            <wp:posOffset>3706</wp:posOffset>
          </wp:positionV>
          <wp:extent cx="1612760" cy="612252"/>
          <wp:effectExtent l="0" t="0" r="6985" b="0"/>
          <wp:wrapNone/>
          <wp:docPr id="88119531" name="Imatge 2" descr="Imatge que conté Font, logotip, Gràfics, text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991629" name="Imatge 2" descr="Imatge que conté Font, logotip, Gràfics, text&#10;&#10;Pot ser que el contingut generat amb IA no sigui correct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60" cy="612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5E77">
      <w:rPr>
        <w:sz w:val="16"/>
        <w:szCs w:val="16"/>
      </w:rPr>
      <w:t xml:space="preserve">Área de </w:t>
    </w:r>
    <w:proofErr w:type="spellStart"/>
    <w:r w:rsidRPr="00175E77">
      <w:rPr>
        <w:sz w:val="16"/>
        <w:szCs w:val="16"/>
      </w:rPr>
      <w:t>Serveis</w:t>
    </w:r>
    <w:proofErr w:type="spellEnd"/>
    <w:r w:rsidRPr="00175E77">
      <w:rPr>
        <w:sz w:val="16"/>
        <w:szCs w:val="16"/>
      </w:rPr>
      <w:t xml:space="preserve"> </w:t>
    </w:r>
    <w:proofErr w:type="spellStart"/>
    <w:r w:rsidRPr="00175E77">
      <w:rPr>
        <w:sz w:val="16"/>
        <w:szCs w:val="16"/>
      </w:rPr>
      <w:t>Personals</w:t>
    </w:r>
    <w:proofErr w:type="spellEnd"/>
  </w:p>
  <w:p w14:paraId="057BD3F1" w14:textId="77777777" w:rsidR="00784026" w:rsidRPr="00175E7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proofErr w:type="spellStart"/>
    <w:r w:rsidRPr="00175E77">
      <w:rPr>
        <w:sz w:val="16"/>
        <w:szCs w:val="16"/>
      </w:rPr>
      <w:t>Ajuntament</w:t>
    </w:r>
    <w:proofErr w:type="spellEnd"/>
    <w:r w:rsidRPr="00175E77">
      <w:rPr>
        <w:sz w:val="16"/>
        <w:szCs w:val="16"/>
      </w:rPr>
      <w:t xml:space="preserve"> de </w:t>
    </w:r>
    <w:smartTag w:uri="urn:schemas-microsoft-com:office:smarttags" w:element="PersonName">
      <w:smartTagPr>
        <w:attr w:name="ProductID" w:val="la Roca"/>
      </w:smartTagPr>
      <w:r w:rsidRPr="00175E77">
        <w:rPr>
          <w:sz w:val="16"/>
          <w:szCs w:val="16"/>
        </w:rPr>
        <w:t>la Roca</w:t>
      </w:r>
    </w:smartTag>
    <w:r w:rsidRPr="00175E77">
      <w:rPr>
        <w:sz w:val="16"/>
        <w:szCs w:val="16"/>
      </w:rPr>
      <w:t xml:space="preserve"> del Vallès</w:t>
    </w:r>
  </w:p>
  <w:p w14:paraId="7A7E7673" w14:textId="77777777" w:rsidR="00784026" w:rsidRPr="00175E7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175E77">
      <w:rPr>
        <w:sz w:val="16"/>
        <w:szCs w:val="16"/>
      </w:rPr>
      <w:t>C/ Catalunya, 24</w:t>
    </w:r>
  </w:p>
  <w:p w14:paraId="609318EE" w14:textId="77777777" w:rsidR="00784026" w:rsidRPr="00175E7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175E77">
      <w:rPr>
        <w:sz w:val="16"/>
        <w:szCs w:val="16"/>
      </w:rPr>
      <w:t xml:space="preserve">08430 </w:t>
    </w:r>
    <w:proofErr w:type="gramStart"/>
    <w:r w:rsidRPr="00175E77">
      <w:rPr>
        <w:sz w:val="16"/>
        <w:szCs w:val="16"/>
      </w:rPr>
      <w:t>La</w:t>
    </w:r>
    <w:proofErr w:type="gramEnd"/>
    <w:r w:rsidRPr="00175E77">
      <w:rPr>
        <w:sz w:val="16"/>
        <w:szCs w:val="16"/>
      </w:rPr>
      <w:t xml:space="preserve"> Roca del Vallès</w:t>
    </w:r>
  </w:p>
  <w:p w14:paraId="063045BF" w14:textId="77777777" w:rsidR="00784026" w:rsidRPr="00175E7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175E77">
      <w:rPr>
        <w:sz w:val="16"/>
        <w:szCs w:val="16"/>
      </w:rPr>
      <w:t xml:space="preserve">Tel: </w:t>
    </w:r>
    <w:smartTag w:uri="urn:schemas-microsoft-com:office:smarttags" w:element="phone">
      <w:smartTagPr>
        <w:attr w:uri="urn:schemas-microsoft-com:office:office" w:name="ls" w:val="trans"/>
      </w:smartTagPr>
      <w:r w:rsidRPr="00175E77">
        <w:rPr>
          <w:sz w:val="16"/>
          <w:szCs w:val="16"/>
        </w:rPr>
        <w:t>93 842 20 16</w:t>
      </w:r>
    </w:smartTag>
  </w:p>
  <w:p w14:paraId="04F0575A" w14:textId="77777777" w:rsidR="00784026" w:rsidRPr="00175E7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175E77">
      <w:rPr>
        <w:sz w:val="16"/>
        <w:szCs w:val="16"/>
      </w:rPr>
      <w:t xml:space="preserve">Fax: </w:t>
    </w:r>
    <w:smartTag w:uri="urn:schemas-microsoft-com:office:smarttags" w:element="phone">
      <w:smartTagPr>
        <w:attr w:uri="urn:schemas-microsoft-com:office:office" w:name="ls" w:val="trans"/>
      </w:smartTagPr>
      <w:r w:rsidRPr="00175E77">
        <w:rPr>
          <w:sz w:val="16"/>
          <w:szCs w:val="16"/>
        </w:rPr>
        <w:t>93 842 04 59</w:t>
      </w:r>
    </w:smartTag>
  </w:p>
  <w:p w14:paraId="61A3DC5C" w14:textId="6649A630" w:rsidR="00784026" w:rsidRPr="00175E77" w:rsidRDefault="00784026" w:rsidP="00784026">
    <w:pPr>
      <w:pStyle w:val="Encabezado"/>
      <w:jc w:val="right"/>
    </w:pPr>
    <w:hyperlink r:id="rId2" w:history="1">
      <w:r w:rsidRPr="00175E77">
        <w:rPr>
          <w:rStyle w:val="Hipervnculo"/>
          <w:sz w:val="16"/>
          <w:szCs w:val="16"/>
        </w:rPr>
        <w:t>http://www.laroca.cat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B7"/>
    <w:rsid w:val="000624FB"/>
    <w:rsid w:val="000B52B7"/>
    <w:rsid w:val="000B7D32"/>
    <w:rsid w:val="000F6FEC"/>
    <w:rsid w:val="001339A8"/>
    <w:rsid w:val="00175E77"/>
    <w:rsid w:val="00196E92"/>
    <w:rsid w:val="002C06B6"/>
    <w:rsid w:val="00371904"/>
    <w:rsid w:val="00384182"/>
    <w:rsid w:val="004F30F0"/>
    <w:rsid w:val="004F43AB"/>
    <w:rsid w:val="00536696"/>
    <w:rsid w:val="00551C78"/>
    <w:rsid w:val="006D5D30"/>
    <w:rsid w:val="0070676A"/>
    <w:rsid w:val="00784026"/>
    <w:rsid w:val="007A6C65"/>
    <w:rsid w:val="0086793C"/>
    <w:rsid w:val="008E59D1"/>
    <w:rsid w:val="009346B7"/>
    <w:rsid w:val="009675A9"/>
    <w:rsid w:val="00AF2F97"/>
    <w:rsid w:val="00BB5000"/>
    <w:rsid w:val="00D7736B"/>
    <w:rsid w:val="00DD7B28"/>
    <w:rsid w:val="00E13C06"/>
    <w:rsid w:val="00EA617C"/>
    <w:rsid w:val="00FA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260A7DC"/>
  <w15:chartTrackingRefBased/>
  <w15:docId w15:val="{987C79BD-150B-4247-BFD4-95F0D931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02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346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46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46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46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46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46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46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46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46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46B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46B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46B7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46B7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46B7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46B7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46B7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46B7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46B7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qFormat/>
    <w:rsid w:val="00934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rsid w:val="009346B7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346B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346B7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9346B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346B7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9346B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346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4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46B7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9346B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8402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402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Encabezado">
    <w:name w:val="header"/>
    <w:basedOn w:val="Normal"/>
    <w:link w:val="EncabezadoCar"/>
    <w:uiPriority w:val="99"/>
    <w:unhideWhenUsed/>
    <w:rsid w:val="00784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026"/>
    <w:rPr>
      <w:kern w:val="0"/>
      <w:sz w:val="22"/>
      <w:szCs w:val="22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84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026"/>
    <w:rPr>
      <w:kern w:val="0"/>
      <w:sz w:val="22"/>
      <w:szCs w:val="22"/>
      <w:lang w:val="ca-ES"/>
      <w14:ligatures w14:val="none"/>
    </w:rPr>
  </w:style>
  <w:style w:type="character" w:styleId="Hipervnculo">
    <w:name w:val="Hyperlink"/>
    <w:rsid w:val="00784026"/>
    <w:rPr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0B7D3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7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roc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1324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PSI-01</dc:creator>
  <cp:keywords/>
  <dc:description/>
  <cp:lastModifiedBy>Marina Ibañez</cp:lastModifiedBy>
  <cp:revision>4</cp:revision>
  <cp:lastPrinted>2025-05-19T12:01:00Z</cp:lastPrinted>
  <dcterms:created xsi:type="dcterms:W3CDTF">2025-05-22T09:13:00Z</dcterms:created>
  <dcterms:modified xsi:type="dcterms:W3CDTF">2025-05-22T09:49:00Z</dcterms:modified>
</cp:coreProperties>
</file>